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color w:val="000000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  <w:t>年翔安区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  <w:lang w:val="en-US" w:eastAsia="zh-CN"/>
        </w:rPr>
        <w:t>社区筹备组选拔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  <w:t>岗位信息表</w:t>
      </w:r>
    </w:p>
    <w:tbl>
      <w:tblPr>
        <w:tblStyle w:val="4"/>
        <w:tblW w:w="133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2072"/>
        <w:gridCol w:w="896"/>
        <w:gridCol w:w="802"/>
        <w:gridCol w:w="1033"/>
        <w:gridCol w:w="1033"/>
        <w:gridCol w:w="978"/>
        <w:gridCol w:w="1997"/>
        <w:gridCol w:w="3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u w:val="none"/>
                <w:lang w:val="en-US" w:eastAsia="zh-CN" w:bidi="ar"/>
              </w:rPr>
              <w:t>选拔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/>
              </w:rPr>
              <w:t>年龄条件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大嶝街道嶝湾社区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大嶝街道嶝湾社区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凤翔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钟秀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凤翔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钟秀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金海街道洪钟社区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金海街道洪钟社区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金海街道滨港社区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金海街道滨港社区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金海街道鼓翔社区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金海街道鼓翔社区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金海街道浦滨社区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金海街道浦滨社区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香山街道大学社区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香山街道大学社区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筹备组副组长B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新圩镇同和社区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筹备组副组长A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（1年及以上党龄）</w:t>
            </w:r>
          </w:p>
        </w:tc>
        <w:tc>
          <w:tcPr>
            <w:tcW w:w="353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新圩镇同和社区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筹备组副组长B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大嶝街道嶝湾社区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大嶝街道嶝湾社区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凤翔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钟秀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凤翔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钟秀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金海街道洪钟社区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金海街道洪钟社区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金海街道滨港社区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金海街道滨港社区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金海街道鼓翔社区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金海街道鼓翔社区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金海街道浦滨社区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金海街道浦滨社区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香山街道大学社区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香山街道大学社区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新圩镇同和社区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筹备组组员A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中共正式党员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新圩镇同和社区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筹备组组员B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大学专科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个人获得过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区级综合性表彰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奖励的可放宽至40周岁，个人获得过市级及以上综合性表彰奖励的可放宽至45周岁。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DQ2MTRlNDEwODgxZTZjMmMzNjBkMTRhNmViYjAifQ=="/>
  </w:docVars>
  <w:rsids>
    <w:rsidRoot w:val="3B4839CB"/>
    <w:rsid w:val="0CCF6D44"/>
    <w:rsid w:val="11C46F28"/>
    <w:rsid w:val="12027774"/>
    <w:rsid w:val="33F223ED"/>
    <w:rsid w:val="3B4839CB"/>
    <w:rsid w:val="484A2626"/>
    <w:rsid w:val="4A2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1.正文"/>
    <w:basedOn w:val="1"/>
    <w:next w:val="3"/>
    <w:qFormat/>
    <w:uiPriority w:val="99"/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2889</Words>
  <Characters>3020</Characters>
  <Lines>0</Lines>
  <Paragraphs>0</Paragraphs>
  <TotalTime>3</TotalTime>
  <ScaleCrop>false</ScaleCrop>
  <LinksUpToDate>false</LinksUpToDate>
  <CharactersWithSpaces>3030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2022-08-13T02:27:00Z</dcterms:created>
  <dc:creator>琦呀</dc:creator>
  <cp:lastModifiedBy>琦呀</cp:lastModifiedBy>
  <dcterms:modified xsi:type="dcterms:W3CDTF">2022-08-31T08:32:59Z</dcterms:modified>
  <dc:title>附件2-1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6AA9751AB36F43499B24E4C473886EE2</vt:lpwstr>
  </property>
</Properties>
</file>