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4</w:t>
      </w:r>
    </w:p>
    <w:p>
      <w:pPr>
        <w:ind w:firstLine="645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</w:rPr>
        <w:t>2020年福建省教师“暑假读一本好书”</w:t>
      </w:r>
      <w:bookmarkEnd w:id="0"/>
    </w:p>
    <w:p>
      <w:pPr>
        <w:ind w:firstLine="645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</w:rPr>
        <w:t>读书征文活动登记表</w:t>
      </w:r>
    </w:p>
    <w:p>
      <w:pPr>
        <w:ind w:firstLine="645"/>
        <w:rPr>
          <w:rFonts w:hint="eastAsia" w:ascii="仿宋_GB2312" w:eastAsia="仿宋_GB2312"/>
          <w:color w:val="auto"/>
          <w:sz w:val="28"/>
          <w:szCs w:val="28"/>
          <w:lang w:eastAsia="zh-CN"/>
        </w:rPr>
      </w:pPr>
      <w:r>
        <w:rPr>
          <w:rFonts w:hint="eastAsia" w:ascii="仿宋_GB2312" w:eastAsia="仿宋_GB2312"/>
          <w:color w:val="auto"/>
          <w:sz w:val="28"/>
          <w:szCs w:val="28"/>
        </w:rPr>
        <w:t>填报学校：            填报人：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 xml:space="preserve">          </w:t>
      </w:r>
      <w:r>
        <w:rPr>
          <w:rFonts w:hint="eastAsia" w:ascii="仿宋_GB2312" w:eastAsia="仿宋_GB2312"/>
          <w:color w:val="auto"/>
          <w:sz w:val="28"/>
          <w:szCs w:val="28"/>
          <w:lang w:eastAsia="zh-CN"/>
        </w:rPr>
        <w:t>联系电话：</w:t>
      </w:r>
    </w:p>
    <w:tbl>
      <w:tblPr>
        <w:tblStyle w:val="2"/>
        <w:tblW w:w="9498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1560"/>
        <w:gridCol w:w="3969"/>
        <w:gridCol w:w="2126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851" w:type="dxa"/>
            <w:noWrap w:val="0"/>
            <w:vAlign w:val="top"/>
          </w:tcPr>
          <w:p>
            <w:pPr>
              <w:jc w:val="center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序号</w:t>
            </w:r>
          </w:p>
        </w:tc>
        <w:tc>
          <w:tcPr>
            <w:tcW w:w="1560" w:type="dxa"/>
            <w:noWrap w:val="0"/>
            <w:vAlign w:val="top"/>
          </w:tcPr>
          <w:p>
            <w:pPr>
              <w:jc w:val="center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征文作者</w:t>
            </w:r>
          </w:p>
        </w:tc>
        <w:tc>
          <w:tcPr>
            <w:tcW w:w="3969" w:type="dxa"/>
            <w:noWrap w:val="0"/>
            <w:vAlign w:val="top"/>
          </w:tcPr>
          <w:p>
            <w:pPr>
              <w:jc w:val="center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征文题目</w:t>
            </w:r>
          </w:p>
        </w:tc>
        <w:tc>
          <w:tcPr>
            <w:tcW w:w="2126" w:type="dxa"/>
            <w:noWrap w:val="0"/>
            <w:vAlign w:val="top"/>
          </w:tcPr>
          <w:p>
            <w:pPr>
              <w:jc w:val="center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所在学校</w:t>
            </w:r>
          </w:p>
        </w:tc>
        <w:tc>
          <w:tcPr>
            <w:tcW w:w="992" w:type="dxa"/>
            <w:noWrap w:val="0"/>
            <w:vAlign w:val="top"/>
          </w:tcPr>
          <w:p>
            <w:pPr>
              <w:jc w:val="center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851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69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</w:tr>
    </w:tbl>
    <w:p>
      <w:pPr>
        <w:rPr>
          <w:color w:val="auto"/>
        </w:rPr>
      </w:pPr>
    </w:p>
    <w:p>
      <w:pPr>
        <w:rPr>
          <w:color w:val="auto"/>
        </w:rPr>
      </w:pPr>
    </w:p>
    <w:p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A15A2D"/>
    <w:rsid w:val="619078D6"/>
    <w:rsid w:val="6EA15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2020-06-29T02:55:00Z</dcterms:created>
  <dc:creator>Administrator</dc:creator>
  <cp:lastModifiedBy>Administrator</cp:lastModifiedBy>
  <dcterms:modified xsi:type="dcterms:W3CDTF">2020-06-29T02:55:28Z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