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ind w:right="-506" w:rightChars="-241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附件</w:t>
      </w: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8</w:t>
      </w:r>
    </w:p>
    <w:p>
      <w:pPr>
        <w:spacing w:line="560" w:lineRule="exact"/>
        <w:ind w:right="-506" w:rightChars="-241"/>
        <w:jc w:val="center"/>
        <w:rPr>
          <w:rFonts w:hint="eastAsia" w:ascii="方正小标宋简体" w:hAnsi="宋体" w:eastAsia="方正小标宋简体" w:cs="方正小标宋简体"/>
          <w:sz w:val="36"/>
          <w:szCs w:val="36"/>
          <w:lang w:val="en-US" w:eastAsia="zh-CN"/>
        </w:rPr>
      </w:pPr>
    </w:p>
    <w:p>
      <w:pPr>
        <w:spacing w:line="560" w:lineRule="exact"/>
        <w:ind w:right="-506" w:rightChars="-241"/>
        <w:jc w:val="center"/>
        <w:rPr>
          <w:rFonts w:hint="eastAsia" w:ascii="方正小标宋简体" w:hAnsi="宋体" w:eastAsia="方正小标宋简体" w:cs="方正小标宋简体"/>
          <w:sz w:val="36"/>
          <w:szCs w:val="36"/>
          <w:lang w:val="en-US" w:eastAsia="zh-CN"/>
        </w:rPr>
      </w:pPr>
      <w:r>
        <w:rPr>
          <w:rFonts w:hint="eastAsia" w:ascii="方正小标宋简体" w:hAnsi="宋体" w:eastAsia="方正小标宋简体" w:cs="方正小标宋简体"/>
          <w:sz w:val="36"/>
          <w:szCs w:val="36"/>
          <w:lang w:val="en-US" w:eastAsia="zh-CN"/>
        </w:rPr>
        <w:t>新店街道防汛应急救援队伍</w:t>
      </w:r>
    </w:p>
    <w:p>
      <w:pPr>
        <w:pStyle w:val="2"/>
        <w:rPr>
          <w:rFonts w:hint="eastAsia"/>
          <w:lang w:val="en-US" w:eastAsia="zh-CN"/>
        </w:rPr>
      </w:pPr>
    </w:p>
    <w:tbl>
      <w:tblPr>
        <w:tblStyle w:val="5"/>
        <w:tblW w:w="0" w:type="auto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76"/>
        <w:gridCol w:w="825"/>
        <w:gridCol w:w="1455"/>
        <w:gridCol w:w="630"/>
        <w:gridCol w:w="1005"/>
        <w:gridCol w:w="1425"/>
        <w:gridCol w:w="630"/>
        <w:gridCol w:w="825"/>
        <w:gridCol w:w="1368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7" w:hRule="atLeast"/>
        </w:trPr>
        <w:tc>
          <w:tcPr>
            <w:tcW w:w="285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42" w:firstLineChars="20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第一组组长：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真济方    15160027265</w:t>
            </w:r>
          </w:p>
        </w:tc>
        <w:tc>
          <w:tcPr>
            <w:tcW w:w="306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42" w:firstLineChars="20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第二组组长：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蔡志坚    13559242392</w:t>
            </w:r>
          </w:p>
        </w:tc>
        <w:tc>
          <w:tcPr>
            <w:tcW w:w="282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42" w:firstLineChars="20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第三组组长：蔡志缘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15960394989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7" w:hRule="atLeast"/>
        </w:trPr>
        <w:tc>
          <w:tcPr>
            <w:tcW w:w="285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第一组副组长：蒋清火15159202601</w:t>
            </w:r>
          </w:p>
        </w:tc>
        <w:tc>
          <w:tcPr>
            <w:tcW w:w="306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第二组副组长：林建树13850021411</w:t>
            </w:r>
          </w:p>
        </w:tc>
        <w:tc>
          <w:tcPr>
            <w:tcW w:w="282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第三组副组长：洪加兵13606038636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姓名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电话号码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姓名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电话号码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姓名</w:t>
            </w:r>
          </w:p>
        </w:tc>
        <w:tc>
          <w:tcPr>
            <w:tcW w:w="136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电话号码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2"/>
                <w:szCs w:val="22"/>
              </w:rPr>
              <w:t>许水兵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13950036992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洪佳文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18259206113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黄开朋</w:t>
            </w:r>
          </w:p>
        </w:tc>
        <w:tc>
          <w:tcPr>
            <w:tcW w:w="136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15960366913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2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方凯龙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18359256333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2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康恩杰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13348383771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刘良远</w:t>
            </w:r>
          </w:p>
        </w:tc>
        <w:tc>
          <w:tcPr>
            <w:tcW w:w="136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15060777726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3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陈晓腾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13806017883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3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洪向阳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15359288995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余金竹</w:t>
            </w:r>
          </w:p>
        </w:tc>
        <w:tc>
          <w:tcPr>
            <w:tcW w:w="136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17689212359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4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林春淋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17606061038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4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许金科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13616005009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余海涛</w:t>
            </w:r>
          </w:p>
        </w:tc>
        <w:tc>
          <w:tcPr>
            <w:tcW w:w="136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13055878703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5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 智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13538959962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5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李晓荣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18359292997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林宸睿</w:t>
            </w:r>
          </w:p>
        </w:tc>
        <w:tc>
          <w:tcPr>
            <w:tcW w:w="136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13860474806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6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郑宝章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15259281280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6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任应兵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15711578192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梁艺钟</w:t>
            </w:r>
          </w:p>
        </w:tc>
        <w:tc>
          <w:tcPr>
            <w:tcW w:w="136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15960101964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7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邱贞杨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15859243873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7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陈林青山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15859678716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洪顺利</w:t>
            </w:r>
          </w:p>
        </w:tc>
        <w:tc>
          <w:tcPr>
            <w:tcW w:w="136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18150073915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8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洪鑫操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18859295387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8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黄明焕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18150505165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张保健</w:t>
            </w:r>
          </w:p>
        </w:tc>
        <w:tc>
          <w:tcPr>
            <w:tcW w:w="136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15260244763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9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戴庆立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18250724085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9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郑志达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13860470659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苏俊艺</w:t>
            </w:r>
          </w:p>
        </w:tc>
        <w:tc>
          <w:tcPr>
            <w:tcW w:w="136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18259606227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10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洪四五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13559242041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蒋飞雄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18805062701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朱文举</w:t>
            </w:r>
          </w:p>
        </w:tc>
        <w:tc>
          <w:tcPr>
            <w:tcW w:w="136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18850233221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肖小军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15159207323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11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黄良财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13459287498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李雪峰</w:t>
            </w:r>
          </w:p>
        </w:tc>
        <w:tc>
          <w:tcPr>
            <w:tcW w:w="136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18060909832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黄窑生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18859764857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12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杨艳平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15160719283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贺正波</w:t>
            </w:r>
          </w:p>
        </w:tc>
        <w:tc>
          <w:tcPr>
            <w:tcW w:w="136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1990652209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洪健吉</w:t>
            </w: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15159298758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13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彭金商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18559030330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36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36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36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36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7A96A2F"/>
    <w:rsid w:val="1B4106ED"/>
    <w:rsid w:val="25434CC1"/>
    <w:rsid w:val="570D1F12"/>
    <w:rsid w:val="5BF4442C"/>
    <w:rsid w:val="66147D9C"/>
    <w:rsid w:val="77171DA0"/>
    <w:rsid w:val="776C22C5"/>
    <w:rsid w:val="77A96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hint="eastAsia" w:ascii="Calibri" w:hAnsi="Calibri" w:eastAsia="宋体" w:cs="Times New Roman"/>
      <w:kern w:val="2"/>
      <w:sz w:val="21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99"/>
    <w:pPr>
      <w:ind w:firstLine="420" w:firstLineChars="200"/>
    </w:pPr>
  </w:style>
  <w:style w:type="paragraph" w:styleId="3">
    <w:name w:val="Body Text Indent"/>
    <w:basedOn w:val="1"/>
    <w:next w:val="1"/>
    <w:unhideWhenUsed/>
    <w:qFormat/>
    <w:uiPriority w:val="0"/>
    <w:pPr>
      <w:spacing w:before="240" w:line="540" w:lineRule="exact"/>
      <w:ind w:firstLine="560" w:firstLineChars="200"/>
    </w:pPr>
    <w:rPr>
      <w:sz w:val="28"/>
    </w:rPr>
  </w:style>
  <w:style w:type="paragraph" w:styleId="4">
    <w:name w:val="footer"/>
    <w:basedOn w:val="1"/>
    <w:unhideWhenUsed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styleId="7">
    <w:name w:val="page number"/>
    <w:basedOn w:val="6"/>
    <w:unhideWhenUsed/>
    <w:uiPriority w:val="0"/>
    <w:rPr>
      <w:rFonts w:hint="eastAsia" w:ascii="仿宋_GB2312" w:eastAsia="仿宋_GB2312"/>
      <w:sz w:val="32"/>
    </w:rPr>
  </w:style>
  <w:style w:type="paragraph" w:customStyle="1" w:styleId="8">
    <w:name w:val="Default"/>
    <w:qFormat/>
    <w:uiPriority w:val="0"/>
    <w:pPr>
      <w:widowControl w:val="0"/>
      <w:autoSpaceDE w:val="0"/>
      <w:autoSpaceDN w:val="0"/>
      <w:adjustRightInd w:val="0"/>
    </w:pPr>
    <w:rPr>
      <w:rFonts w:ascii="Calibri" w:hAnsi="Calibri" w:eastAsia="宋体" w:cs="Times New Roman"/>
      <w:color w:val="000000"/>
      <w:sz w:val="24"/>
      <w:szCs w:val="22"/>
      <w:lang w:val="en-US" w:eastAsia="zh-CN" w:bidi="ar-SA"/>
    </w:rPr>
  </w:style>
  <w:style w:type="character" w:customStyle="1" w:styleId="9">
    <w:name w:val="font31"/>
    <w:basedOn w:val="6"/>
    <w:qFormat/>
    <w:uiPriority w:val="0"/>
    <w:rPr>
      <w:rFonts w:hint="eastAsia" w:ascii="宋体" w:hAnsi="宋体" w:eastAsia="宋体" w:cs="宋体"/>
      <w:b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2023-09-20T03:29:00Z</dcterms:created>
  <dc:creator>Administrator</dc:creator>
  <cp:lastModifiedBy>Administrator</cp:lastModifiedBy>
  <dcterms:modified xsi:type="dcterms:W3CDTF">2023-09-20T03:33:10Z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5B75A27D9FA748B895BFE34D48B5F027</vt:lpwstr>
  </property>
</Properties>
</file>