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30" w:lineRule="auto"/>
        <w:rPr>
          <w:rFonts w:ascii="黑体" w:hAnsi="黑体" w:eastAsia="黑体" w:cs="黑体"/>
          <w:spacing w:val="-1"/>
          <w:sz w:val="31"/>
          <w:szCs w:val="3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4669790</wp:posOffset>
                </wp:positionH>
                <wp:positionV relativeFrom="page">
                  <wp:posOffset>3708400</wp:posOffset>
                </wp:positionV>
                <wp:extent cx="2324100" cy="153733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53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11"/>
                              <w:tblpPr w:leftFromText="180" w:rightFromText="180" w:horzAnchor="margin" w:tblpXSpec="left" w:tblpY="88"/>
                              <w:tblOverlap w:val="never"/>
                              <w:tblW w:w="2887" w:type="dxa"/>
                              <w:tblInd w:w="174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887"/>
                            </w:tblGrid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81" w:hRule="atLeast"/>
                              </w:trPr>
                              <w:tc>
                                <w:tcPr>
                                  <w:tcW w:w="2887" w:type="dxa"/>
                                  <w:vAlign w:val="top"/>
                                </w:tcPr>
                                <w:p>
                                  <w:pPr>
                                    <w:spacing w:line="273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78" w:line="222" w:lineRule="auto"/>
                                    <w:ind w:left="48" w:right="73" w:firstLine="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1、同步进行村（居）信息</w:t>
                                  </w:r>
                                  <w:r>
                                    <w:rPr>
                                      <w:rFonts w:hint="eastAsia"/>
                                      <w:spacing w:val="-2"/>
                                      <w:lang w:val="en-US" w:eastAsia="zh-CN"/>
                                    </w:rPr>
                                    <w:t>公开</w:t>
                                  </w:r>
                                  <w:r>
                                    <w:rPr>
                                      <w:spacing w:val="-7"/>
                                    </w:rPr>
                                    <w:t>。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4" w:line="223" w:lineRule="auto"/>
                                    <w:ind w:left="46" w:right="207" w:firstLine="120"/>
                                    <w:jc w:val="both"/>
                                  </w:pPr>
                                  <w:r>
                                    <w:rPr>
                                      <w:spacing w:val="-3"/>
                                    </w:rPr>
                                    <w:t>2、并凭《翔安区村（居）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务、党务信息短信公开审批表》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办理本期结算手续。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7.7pt;margin-top:292pt;height:121.05pt;width:183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0EZQ82wAAAAwBAAAPAAAAAAAAAAEAIAAAACIAAABkcnMvZG93bnJldi54bWxQ&#10;SwECFAAUAAAACACHTuJAfaSyOrsBAABzAwAADgAAAAAAAAABACAAAAAq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tbl>
                      <w:tblPr>
                        <w:tblStyle w:val="11"/>
                        <w:tblpPr w:leftFromText="180" w:rightFromText="180" w:horzAnchor="margin" w:tblpXSpec="left" w:tblpY="88"/>
                        <w:tblOverlap w:val="never"/>
                        <w:tblW w:w="2887" w:type="dxa"/>
                        <w:tblInd w:w="174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887"/>
                      </w:tblGrid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81" w:hRule="atLeast"/>
                        </w:trPr>
                        <w:tc>
                          <w:tcPr>
                            <w:tcW w:w="2887" w:type="dxa"/>
                            <w:vAlign w:val="top"/>
                          </w:tcPr>
                          <w:p>
                            <w:pPr>
                              <w:spacing w:line="273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78" w:line="222" w:lineRule="auto"/>
                              <w:ind w:left="48" w:right="73" w:firstLine="13"/>
                            </w:pPr>
                            <w:r>
                              <w:rPr>
                                <w:spacing w:val="-2"/>
                              </w:rPr>
                              <w:t>1、同步进行村（居）信息</w:t>
                            </w:r>
                            <w:r>
                              <w:rPr>
                                <w:rFonts w:hint="eastAsia"/>
                                <w:spacing w:val="-2"/>
                                <w:lang w:val="en-US" w:eastAsia="zh-CN"/>
                              </w:rPr>
                              <w:t>公开</w:t>
                            </w:r>
                            <w:r>
                              <w:rPr>
                                <w:spacing w:val="-7"/>
                              </w:rPr>
                              <w:t>。</w:t>
                            </w:r>
                          </w:p>
                          <w:p>
                            <w:pPr>
                              <w:pStyle w:val="10"/>
                              <w:spacing w:before="4" w:line="223" w:lineRule="auto"/>
                              <w:ind w:left="46" w:right="207" w:firstLine="120"/>
                              <w:jc w:val="both"/>
                            </w:pPr>
                            <w:r>
                              <w:rPr>
                                <w:spacing w:val="-3"/>
                              </w:rPr>
                              <w:t>2、并凭《翔安区村（居）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务、党务信息短信公开审批表》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办理本期结算手续。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-1"/>
          <w:sz w:val="31"/>
          <w:szCs w:val="31"/>
        </w:rPr>
        <w:t>附件1</w:t>
      </w:r>
    </w:p>
    <w:p>
      <w:pPr>
        <w:pStyle w:val="2"/>
      </w:pPr>
    </w:p>
    <w:p>
      <w:pPr>
        <w:spacing w:before="41" w:line="223" w:lineRule="auto"/>
        <w:jc w:val="center"/>
        <w:outlineLvl w:val="0"/>
        <w:rPr>
          <w:rFonts w:ascii="宋体" w:hAnsi="宋体" w:eastAsia="宋体" w:cs="宋体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农村集体经济组织财务管理流程图</w:t>
      </w:r>
    </w:p>
    <w:p>
      <w:pPr>
        <w:pStyle w:val="2"/>
      </w:pPr>
    </w:p>
    <w:tbl>
      <w:tblPr>
        <w:tblStyle w:val="11"/>
        <w:tblW w:w="406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065" w:type="dxa"/>
            <w:vAlign w:val="top"/>
          </w:tcPr>
          <w:p>
            <w:pPr>
              <w:pStyle w:val="10"/>
              <w:spacing w:before="130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经办人取得票据、填写报销凭证</w:t>
            </w:r>
          </w:p>
        </w:tc>
      </w:tr>
    </w:tbl>
    <w:p>
      <w:pPr>
        <w:spacing w:before="234" w:line="184" w:lineRule="auto"/>
        <w:ind w:firstLine="1920" w:firstLineChars="8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↓</w:t>
      </w:r>
    </w:p>
    <w:tbl>
      <w:tblPr>
        <w:tblStyle w:val="11"/>
        <w:tblW w:w="409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95" w:type="dxa"/>
            <w:vAlign w:val="top"/>
          </w:tcPr>
          <w:p>
            <w:pPr>
              <w:pStyle w:val="10"/>
              <w:spacing w:before="130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民主理财小组（居务监督小组）审核</w:t>
            </w:r>
          </w:p>
        </w:tc>
      </w:tr>
    </w:tbl>
    <w:p>
      <w:pPr>
        <w:spacing w:before="189" w:line="185" w:lineRule="auto"/>
        <w:ind w:firstLine="1920" w:firstLineChars="800"/>
        <w:jc w:val="left"/>
      </w:pPr>
      <w:r>
        <w:rPr>
          <w:rFonts w:ascii="宋体" w:hAnsi="宋体" w:eastAsia="宋体" w:cs="宋体"/>
          <w:sz w:val="24"/>
          <w:szCs w:val="24"/>
        </w:rPr>
        <w:t>↓</w:t>
      </w:r>
    </w:p>
    <w:tbl>
      <w:tblPr>
        <w:tblStyle w:val="11"/>
        <w:tblW w:w="411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4110" w:type="dxa"/>
            <w:vAlign w:val="top"/>
          </w:tcPr>
          <w:p>
            <w:pPr>
              <w:pStyle w:val="10"/>
              <w:spacing w:before="130" w:line="216" w:lineRule="auto"/>
              <w:ind w:left="1335"/>
              <w:jc w:val="left"/>
            </w:pPr>
            <w:r>
              <w:rPr>
                <w:spacing w:val="-2"/>
              </w:rPr>
              <w:t>社区两委审批</w:t>
            </w:r>
          </w:p>
        </w:tc>
      </w:tr>
    </w:tbl>
    <w:p>
      <w:pPr>
        <w:spacing w:before="189" w:line="185" w:lineRule="auto"/>
        <w:ind w:firstLine="1920" w:firstLineChars="600"/>
        <w:jc w:val="left"/>
        <w:rPr>
          <w:rFonts w:ascii="宋体" w:hAnsi="宋体" w:eastAsia="宋体" w:cs="宋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4026535</wp:posOffset>
                </wp:positionV>
                <wp:extent cx="690245" cy="42291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0" w:lineRule="auto"/>
                              <w:rPr>
                                <w:rFonts w:ascii="新宋体" w:hAnsi="新宋体" w:eastAsia="新宋体" w:cs="新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新宋体" w:hAnsi="新宋体" w:eastAsia="新宋体" w:cs="新宋体"/>
                                <w:spacing w:val="-9"/>
                                <w:sz w:val="24"/>
                                <w:szCs w:val="24"/>
                              </w:rPr>
                              <w:t>同步公开</w:t>
                            </w:r>
                          </w:p>
                          <w:p>
                            <w:pPr>
                              <w:spacing w:before="92" w:line="187" w:lineRule="exact"/>
                              <w:ind w:firstLine="240" w:firstLineChars="100"/>
                              <w:rPr>
                                <w:rFonts w:ascii="新宋体" w:hAnsi="新宋体" w:eastAsia="新宋体" w:cs="新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新宋体" w:hAnsi="新宋体" w:eastAsia="新宋体" w:cs="新宋体"/>
                                <w:position w:val="-3"/>
                                <w:sz w:val="24"/>
                                <w:szCs w:val="24"/>
                              </w:rPr>
                              <w:t>→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3pt;margin-top:317.05pt;height:33.3pt;width:54.35pt;mso-position-horizontal-relative:page;mso-position-vertical-relative:page;z-index:251660288;mso-width-relative:page;mso-height-relative:page;" filled="f" stroked="f" coordsize="21600,21600" o:allowincell="f" o:gfxdata="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bNrxu9kAAAALAQAADwAAAAAAAAABACAAAAAiAAAAZHJzL2Rvd25yZXYueG1sUEsB&#10;AhQAFAAAAAgAh07iQIZ8Ymm7AQAAcQ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0" w:lineRule="auto"/>
                        <w:rPr>
                          <w:rFonts w:ascii="新宋体" w:hAnsi="新宋体" w:eastAsia="新宋体" w:cs="新宋体"/>
                          <w:sz w:val="24"/>
                          <w:szCs w:val="24"/>
                        </w:rPr>
                      </w:pPr>
                      <w:r>
                        <w:rPr>
                          <w:rFonts w:ascii="新宋体" w:hAnsi="新宋体" w:eastAsia="新宋体" w:cs="新宋体"/>
                          <w:spacing w:val="-9"/>
                          <w:sz w:val="24"/>
                          <w:szCs w:val="24"/>
                        </w:rPr>
                        <w:t>同步公开</w:t>
                      </w:r>
                    </w:p>
                    <w:p>
                      <w:pPr>
                        <w:spacing w:before="92" w:line="187" w:lineRule="exact"/>
                        <w:ind w:firstLine="240" w:firstLineChars="100"/>
                        <w:rPr>
                          <w:rFonts w:ascii="新宋体" w:hAnsi="新宋体" w:eastAsia="新宋体" w:cs="新宋体"/>
                          <w:sz w:val="24"/>
                          <w:szCs w:val="24"/>
                        </w:rPr>
                      </w:pPr>
                      <w:r>
                        <w:rPr>
                          <w:rFonts w:ascii="新宋体" w:hAnsi="新宋体" w:eastAsia="新宋体" w:cs="新宋体"/>
                          <w:position w:val="-3"/>
                          <w:sz w:val="24"/>
                          <w:szCs w:val="24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t>↓</w:t>
      </w:r>
    </w:p>
    <w:tbl>
      <w:tblPr>
        <w:tblStyle w:val="11"/>
        <w:tblW w:w="41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185" w:type="dxa"/>
            <w:vAlign w:val="top"/>
          </w:tcPr>
          <w:p>
            <w:pPr>
              <w:pStyle w:val="10"/>
              <w:spacing w:before="146" w:line="216" w:lineRule="auto"/>
              <w:ind w:left="1333"/>
              <w:jc w:val="left"/>
            </w:pPr>
            <w:r>
              <w:rPr>
                <w:spacing w:val="-2"/>
              </w:rPr>
              <w:t>代理会计审核</w:t>
            </w:r>
          </w:p>
        </w:tc>
      </w:tr>
    </w:tbl>
    <w:p>
      <w:pPr>
        <w:spacing w:before="278" w:line="184" w:lineRule="auto"/>
        <w:ind w:firstLine="1920" w:firstLineChars="8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↓</w:t>
      </w:r>
    </w:p>
    <w:tbl>
      <w:tblPr>
        <w:tblStyle w:val="11"/>
        <w:tblW w:w="417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170" w:type="dxa"/>
            <w:vAlign w:val="top"/>
          </w:tcPr>
          <w:p>
            <w:pPr>
              <w:pStyle w:val="10"/>
              <w:spacing w:before="146" w:line="220" w:lineRule="auto"/>
              <w:ind w:left="972"/>
              <w:jc w:val="left"/>
            </w:pPr>
            <w:r>
              <w:rPr>
                <w:spacing w:val="-1"/>
              </w:rPr>
              <w:t>报账员办理款项支付</w:t>
            </w:r>
          </w:p>
        </w:tc>
      </w:tr>
    </w:tbl>
    <w:p>
      <w:pPr>
        <w:spacing w:before="278" w:line="184" w:lineRule="auto"/>
        <w:ind w:firstLine="1920" w:firstLineChars="8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↓</w:t>
      </w:r>
    </w:p>
    <w:tbl>
      <w:tblPr>
        <w:tblStyle w:val="11"/>
        <w:tblW w:w="41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185" w:type="dxa"/>
            <w:vAlign w:val="top"/>
          </w:tcPr>
          <w:p>
            <w:pPr>
              <w:pStyle w:val="10"/>
              <w:spacing w:before="146" w:line="217" w:lineRule="auto"/>
              <w:ind w:left="853"/>
              <w:jc w:val="left"/>
            </w:pPr>
            <w:r>
              <w:rPr>
                <w:spacing w:val="-1"/>
              </w:rPr>
              <w:t>记账凭证的填制及审核</w:t>
            </w:r>
          </w:p>
        </w:tc>
      </w:tr>
    </w:tbl>
    <w:p>
      <w:pPr>
        <w:spacing w:before="278" w:line="184" w:lineRule="auto"/>
        <w:ind w:firstLine="1920" w:firstLineChars="8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↓</w:t>
      </w:r>
    </w:p>
    <w:tbl>
      <w:tblPr>
        <w:tblStyle w:val="11"/>
        <w:tblW w:w="41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185" w:type="dxa"/>
            <w:vAlign w:val="top"/>
          </w:tcPr>
          <w:p>
            <w:pPr>
              <w:pStyle w:val="10"/>
              <w:spacing w:before="146" w:line="216" w:lineRule="auto"/>
              <w:jc w:val="center"/>
            </w:pPr>
            <w:r>
              <w:rPr>
                <w:spacing w:val="-2"/>
              </w:rPr>
              <w:t>代理会计记帐</w:t>
            </w:r>
          </w:p>
        </w:tc>
      </w:tr>
    </w:tbl>
    <w:p>
      <w:pPr>
        <w:spacing w:before="296" w:line="185" w:lineRule="auto"/>
        <w:ind w:firstLine="1920" w:firstLineChars="8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↓</w:t>
      </w:r>
    </w:p>
    <w:tbl>
      <w:tblPr>
        <w:tblStyle w:val="11"/>
        <w:tblW w:w="415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155" w:type="dxa"/>
            <w:vAlign w:val="top"/>
          </w:tcPr>
          <w:p>
            <w:pPr>
              <w:pStyle w:val="10"/>
              <w:spacing w:before="145" w:line="219" w:lineRule="auto"/>
              <w:ind w:left="1094"/>
              <w:jc w:val="left"/>
            </w:pPr>
            <w:r>
              <w:rPr>
                <w:spacing w:val="-2"/>
              </w:rPr>
              <w:t>提供账表明细</w:t>
            </w:r>
            <w:r>
              <w:rPr>
                <w:rFonts w:hint="eastAsia"/>
                <w:spacing w:val="-2"/>
                <w:lang w:val="en-US" w:eastAsia="zh-CN"/>
              </w:rPr>
              <w:t>公开</w:t>
            </w:r>
            <w:r>
              <w:rPr>
                <w:spacing w:val="-2"/>
              </w:rPr>
              <w:t>资料</w:t>
            </w:r>
          </w:p>
        </w:tc>
      </w:tr>
    </w:tbl>
    <w:p>
      <w:pPr>
        <w:spacing w:before="296" w:line="185" w:lineRule="auto"/>
        <w:ind w:firstLine="1920" w:firstLineChars="8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↓</w:t>
      </w:r>
    </w:p>
    <w:tbl>
      <w:tblPr>
        <w:tblStyle w:val="11"/>
        <w:tblW w:w="415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55" w:type="dxa"/>
            <w:vAlign w:val="top"/>
          </w:tcPr>
          <w:p>
            <w:pPr>
              <w:pStyle w:val="10"/>
              <w:spacing w:before="145" w:line="219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在居务公开栏内进行公开财务公开</w:t>
            </w:r>
          </w:p>
        </w:tc>
      </w:tr>
    </w:tbl>
    <w:p>
      <w:pPr>
        <w:spacing w:before="296" w:line="185" w:lineRule="auto"/>
        <w:ind w:firstLine="1920" w:firstLineChars="8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↓</w:t>
      </w:r>
    </w:p>
    <w:tbl>
      <w:tblPr>
        <w:tblStyle w:val="11"/>
        <w:tblW w:w="415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155" w:type="dxa"/>
            <w:vAlign w:val="top"/>
          </w:tcPr>
          <w:p>
            <w:pPr>
              <w:pStyle w:val="10"/>
              <w:spacing w:before="145" w:line="219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账册、凭证等财务资料整理归档</w:t>
            </w:r>
          </w:p>
        </w:tc>
      </w:tr>
    </w:tbl>
    <w:p>
      <w:pPr>
        <w:pStyle w:val="2"/>
      </w:pPr>
    </w:p>
    <w:tbl>
      <w:tblPr>
        <w:tblStyle w:val="11"/>
        <w:tblpPr w:leftFromText="180" w:rightFromText="180" w:vertAnchor="text" w:horzAnchor="page" w:tblpX="1259" w:tblpY="205"/>
        <w:tblOverlap w:val="never"/>
        <w:tblW w:w="938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9380" w:type="dxa"/>
            <w:vAlign w:val="top"/>
          </w:tcPr>
          <w:p>
            <w:pPr>
              <w:spacing w:before="275" w:line="221" w:lineRule="auto"/>
              <w:ind w:left="47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3"/>
                <w:sz w:val="24"/>
                <w:szCs w:val="24"/>
              </w:rPr>
              <w:t>分级审批：</w:t>
            </w:r>
          </w:p>
          <w:p>
            <w:pPr>
              <w:spacing w:before="4" w:line="222" w:lineRule="auto"/>
              <w:ind w:left="43" w:right="253" w:firstLine="481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1"/>
                <w:sz w:val="24"/>
                <w:szCs w:val="24"/>
              </w:rPr>
              <w:t>村财单笔日常财务开支10万元以内由社区“两委</w:t>
            </w:r>
            <w:r>
              <w:rPr>
                <w:rFonts w:hint="eastAsia" w:ascii="新宋体" w:hAnsi="新宋体" w:eastAsia="新宋体" w:cs="新宋体"/>
                <w:spacing w:val="-88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pacing w:val="-1"/>
                <w:sz w:val="24"/>
                <w:szCs w:val="24"/>
              </w:rPr>
              <w:t>”集体研究；10万元（含）以上由</w:t>
            </w:r>
            <w:r>
              <w:rPr>
                <w:rFonts w:hint="eastAsia" w:ascii="新宋体" w:hAnsi="新宋体" w:eastAsia="新宋体" w:cs="新宋体"/>
                <w:spacing w:val="-2"/>
                <w:sz w:val="24"/>
                <w:szCs w:val="24"/>
              </w:rPr>
              <w:t>社区两</w:t>
            </w:r>
            <w:r>
              <w:rPr>
                <w:rFonts w:hint="eastAsia" w:ascii="新宋体" w:hAnsi="新宋体" w:eastAsia="新宋体" w:cs="新宋体"/>
                <w:spacing w:val="-1"/>
                <w:sz w:val="24"/>
                <w:szCs w:val="24"/>
              </w:rPr>
              <w:t>委集体研究，经社区居民代表会议讨论通过后方可开支。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9380" w:type="dxa"/>
            <w:vAlign w:val="top"/>
          </w:tcPr>
          <w:p>
            <w:pPr>
              <w:spacing w:before="198" w:line="220" w:lineRule="auto"/>
              <w:ind w:left="43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pacing w:val="-1"/>
                <w:sz w:val="24"/>
                <w:szCs w:val="24"/>
              </w:rPr>
              <w:t>报支手续：短信审批表、</w:t>
            </w:r>
            <w:r>
              <w:rPr>
                <w:rFonts w:hint="eastAsia" w:ascii="新宋体" w:hAnsi="新宋体" w:eastAsia="新宋体" w:cs="新宋体"/>
                <w:spacing w:val="-1"/>
                <w:sz w:val="24"/>
                <w:szCs w:val="24"/>
                <w:lang w:val="en-US" w:eastAsia="zh-CN"/>
              </w:rPr>
              <w:t>支出</w:t>
            </w:r>
            <w:r>
              <w:rPr>
                <w:rFonts w:hint="eastAsia" w:ascii="新宋体" w:hAnsi="新宋体" w:eastAsia="新宋体" w:cs="新宋体"/>
                <w:spacing w:val="-1"/>
                <w:sz w:val="24"/>
                <w:szCs w:val="24"/>
              </w:rPr>
              <w:t>单据、用款计划表（日常费用、征地、工程）</w:t>
            </w:r>
            <w:r>
              <w:rPr>
                <w:rFonts w:hint="eastAsia" w:ascii="新宋体" w:hAnsi="新宋体" w:eastAsia="新宋体" w:cs="新宋体"/>
                <w:spacing w:val="-1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1905" w:h="16832"/>
          <w:pgMar w:top="1440" w:right="1800" w:bottom="1440" w:left="1800" w:header="0" w:footer="0" w:gutter="0"/>
          <w:cols w:space="720" w:num="1"/>
        </w:sectPr>
      </w:pPr>
      <w:bookmarkStart w:id="0" w:name="_GoBack"/>
      <w:bookmarkEnd w:id="0"/>
    </w:p>
    <w:p>
      <w:pPr>
        <w:spacing w:before="64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附件2</w:t>
      </w:r>
    </w:p>
    <w:p>
      <w:pPr>
        <w:spacing w:before="149" w:line="223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农村集体征地补偿费使用与分配流程图</w:t>
      </w:r>
    </w:p>
    <w:p>
      <w:pPr>
        <w:spacing w:before="29"/>
      </w:pPr>
    </w:p>
    <w:p>
      <w:pPr>
        <w:spacing w:before="29"/>
      </w:pPr>
    </w:p>
    <w:p>
      <w:pPr>
        <w:spacing w:before="28"/>
      </w:pPr>
    </w:p>
    <w:p>
      <w:pPr>
        <w:sectPr>
          <w:pgSz w:w="11905" w:h="16832"/>
          <w:pgMar w:top="1440" w:right="1803" w:bottom="1440" w:left="1803" w:header="0" w:footer="0" w:gutter="0"/>
          <w:cols w:equalWidth="0" w:num="1">
            <w:col w:w="9407"/>
          </w:cols>
        </w:sectPr>
      </w:pPr>
    </w:p>
    <w:tbl>
      <w:tblPr>
        <w:tblStyle w:val="11"/>
        <w:tblW w:w="465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4658" w:type="dxa"/>
            <w:vAlign w:val="top"/>
          </w:tcPr>
          <w:p>
            <w:pPr>
              <w:pStyle w:val="10"/>
              <w:spacing w:before="182" w:line="221" w:lineRule="auto"/>
              <w:ind w:left="53" w:right="390" w:hanging="12"/>
              <w:jc w:val="both"/>
              <w:rPr>
                <w:spacing w:val="-1"/>
              </w:rPr>
            </w:pPr>
            <w:r>
              <w:rPr>
                <w:spacing w:val="-1"/>
              </w:rPr>
              <w:t>社区集体（小组）拟定征地补偿费使用与分配初步方案，同步报送街道审核。</w:t>
            </w:r>
          </w:p>
        </w:tc>
      </w:tr>
    </w:tbl>
    <w:p>
      <w:pPr>
        <w:spacing w:before="32" w:line="228" w:lineRule="auto"/>
        <w:ind w:left="2780"/>
        <w:rPr>
          <w:rFonts w:ascii="新宋体" w:hAnsi="新宋体" w:eastAsia="新宋体" w:cs="新宋体"/>
          <w:sz w:val="24"/>
          <w:szCs w:val="24"/>
        </w:rPr>
      </w:pPr>
    </w:p>
    <w:p>
      <w:pPr>
        <w:spacing w:before="32" w:line="228" w:lineRule="auto"/>
        <w:ind w:firstLine="2640" w:firstLineChars="1100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z w:val="24"/>
          <w:szCs w:val="24"/>
        </w:rPr>
        <w:t>↓</w:t>
      </w:r>
    </w:p>
    <w:p>
      <w:pPr>
        <w:pStyle w:val="2"/>
      </w:pPr>
    </w:p>
    <w:tbl>
      <w:tblPr>
        <w:tblStyle w:val="11"/>
        <w:tblW w:w="48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4826" w:type="dxa"/>
            <w:vAlign w:val="top"/>
          </w:tcPr>
          <w:p>
            <w:pPr>
              <w:pStyle w:val="10"/>
              <w:spacing w:before="182" w:line="221" w:lineRule="auto"/>
              <w:ind w:left="53" w:right="390" w:hanging="12"/>
              <w:jc w:val="center"/>
            </w:pPr>
            <w:r>
              <w:rPr>
                <w:spacing w:val="-1"/>
              </w:rPr>
              <w:t>初步方案和分配人口确认表提交居民代表大会</w:t>
            </w:r>
            <w:r>
              <w:rPr>
                <w:spacing w:val="-2"/>
              </w:rPr>
              <w:t>（居民小组户主会）民主讨论通过。</w:t>
            </w:r>
          </w:p>
        </w:tc>
      </w:tr>
    </w:tbl>
    <w:p>
      <w:pPr>
        <w:spacing w:before="71" w:line="228" w:lineRule="auto"/>
        <w:ind w:left="2780"/>
        <w:rPr>
          <w:rFonts w:ascii="新宋体" w:hAnsi="新宋体" w:eastAsia="新宋体" w:cs="新宋体"/>
          <w:sz w:val="24"/>
          <w:szCs w:val="24"/>
        </w:rPr>
      </w:pPr>
    </w:p>
    <w:p>
      <w:pPr>
        <w:spacing w:before="71" w:line="228" w:lineRule="auto"/>
        <w:ind w:firstLine="2640" w:firstLineChars="1100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z w:val="24"/>
          <w:szCs w:val="24"/>
        </w:rPr>
        <w:t>↓</w:t>
      </w:r>
    </w:p>
    <w:p>
      <w:pPr>
        <w:pStyle w:val="2"/>
      </w:pPr>
    </w:p>
    <w:tbl>
      <w:tblPr>
        <w:tblStyle w:val="11"/>
        <w:tblW w:w="481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811" w:type="dxa"/>
            <w:vAlign w:val="top"/>
          </w:tcPr>
          <w:p>
            <w:pPr>
              <w:pStyle w:val="10"/>
              <w:spacing w:before="291" w:line="219" w:lineRule="auto"/>
              <w:ind w:left="43"/>
              <w:jc w:val="left"/>
            </w:pPr>
            <w:r>
              <w:rPr>
                <w:spacing w:val="-1"/>
              </w:rPr>
              <w:t>提交居务监督小组集体审核、签字（盖章）。</w:t>
            </w:r>
          </w:p>
        </w:tc>
      </w:tr>
    </w:tbl>
    <w:p>
      <w:pPr>
        <w:spacing w:before="1" w:line="220" w:lineRule="auto"/>
        <w:ind w:left="2780"/>
        <w:rPr>
          <w:rFonts w:ascii="新宋体" w:hAnsi="新宋体" w:eastAsia="新宋体" w:cs="新宋体"/>
          <w:sz w:val="24"/>
          <w:szCs w:val="24"/>
        </w:rPr>
      </w:pPr>
    </w:p>
    <w:p>
      <w:pPr>
        <w:spacing w:before="1" w:line="220" w:lineRule="auto"/>
        <w:ind w:firstLine="2640" w:firstLineChars="1100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z w:val="24"/>
          <w:szCs w:val="24"/>
        </w:rPr>
        <w:t>↓</w:t>
      </w:r>
    </w:p>
    <w:p>
      <w:pPr>
        <w:spacing w:line="182" w:lineRule="exact"/>
      </w:pPr>
    </w:p>
    <w:p>
      <w:pPr>
        <w:pStyle w:val="2"/>
      </w:pPr>
    </w:p>
    <w:tbl>
      <w:tblPr>
        <w:tblStyle w:val="11"/>
        <w:tblW w:w="481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4811" w:type="dxa"/>
            <w:vAlign w:val="top"/>
          </w:tcPr>
          <w:p>
            <w:pPr>
              <w:pStyle w:val="10"/>
              <w:spacing w:before="123" w:line="222" w:lineRule="auto"/>
              <w:ind w:left="42" w:right="150" w:firstLine="2"/>
              <w:jc w:val="left"/>
            </w:pPr>
            <w:r>
              <w:rPr>
                <w:spacing w:val="-1"/>
              </w:rPr>
              <w:t>分配方案报街道会计服务站审核备案，办理报支</w:t>
            </w:r>
            <w:r>
              <w:rPr>
                <w:spacing w:val="-4"/>
              </w:rPr>
              <w:t>手续。</w:t>
            </w:r>
          </w:p>
        </w:tc>
      </w:tr>
    </w:tbl>
    <w:p>
      <w:pPr>
        <w:pStyle w:val="5"/>
        <w:spacing w:line="14" w:lineRule="auto"/>
        <w:rPr>
          <w:sz w:val="2"/>
        </w:rPr>
      </w:pPr>
    </w:p>
    <w:p>
      <w:pPr>
        <w:pStyle w:val="5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74" w:line="220" w:lineRule="auto"/>
        <w:jc w:val="right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pacing w:val="-4"/>
          <w:sz w:val="24"/>
          <w:szCs w:val="24"/>
        </w:rPr>
        <w:t>第一次</w:t>
      </w:r>
    </w:p>
    <w:p>
      <w:pPr>
        <w:spacing w:before="7" w:line="220" w:lineRule="auto"/>
        <w:ind w:left="127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pacing w:val="-9"/>
          <w:sz w:val="24"/>
          <w:szCs w:val="24"/>
        </w:rPr>
        <w:t>公开</w:t>
      </w:r>
    </w:p>
    <w:p>
      <w:pPr>
        <w:spacing w:before="92" w:line="188" w:lineRule="exact"/>
        <w:ind w:left="250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position w:val="-3"/>
          <w:sz w:val="24"/>
          <w:szCs w:val="24"/>
        </w:rPr>
        <w:t>→</w:t>
      </w:r>
    </w:p>
    <w:p>
      <w:pPr>
        <w:pStyle w:val="5"/>
        <w:spacing w:line="274" w:lineRule="auto"/>
      </w:pPr>
    </w:p>
    <w:p>
      <w:pPr>
        <w:pStyle w:val="5"/>
        <w:spacing w:line="275" w:lineRule="auto"/>
      </w:pPr>
    </w:p>
    <w:p>
      <w:pPr>
        <w:pStyle w:val="5"/>
        <w:spacing w:line="275" w:lineRule="auto"/>
      </w:pPr>
    </w:p>
    <w:p>
      <w:pPr>
        <w:spacing w:before="78" w:line="220" w:lineRule="auto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pacing w:val="-4"/>
          <w:sz w:val="24"/>
          <w:szCs w:val="24"/>
        </w:rPr>
        <w:t>第二次</w:t>
      </w:r>
    </w:p>
    <w:p>
      <w:pPr>
        <w:spacing w:before="7" w:line="220" w:lineRule="auto"/>
        <w:ind w:left="127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pacing w:val="-9"/>
          <w:sz w:val="24"/>
          <w:szCs w:val="24"/>
        </w:rPr>
        <w:t>公开</w:t>
      </w:r>
    </w:p>
    <w:p>
      <w:pPr>
        <w:spacing w:before="93" w:line="188" w:lineRule="exact"/>
        <w:ind w:left="250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position w:val="-3"/>
          <w:sz w:val="24"/>
          <w:szCs w:val="24"/>
        </w:rPr>
        <w:t>→</w:t>
      </w:r>
    </w:p>
    <w:p>
      <w:pPr>
        <w:pStyle w:val="5"/>
        <w:spacing w:line="296" w:lineRule="auto"/>
      </w:pPr>
    </w:p>
    <w:p>
      <w:pPr>
        <w:pStyle w:val="5"/>
        <w:spacing w:line="296" w:lineRule="auto"/>
      </w:pPr>
    </w:p>
    <w:p>
      <w:pPr>
        <w:spacing w:before="78" w:line="220" w:lineRule="auto"/>
        <w:ind w:firstLine="696" w:firstLineChars="300"/>
        <w:rPr>
          <w:rFonts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pacing w:val="-4"/>
          <w:sz w:val="24"/>
          <w:szCs w:val="24"/>
          <w:lang w:val="en-US" w:eastAsia="zh-CN"/>
        </w:rPr>
        <w:t xml:space="preserve"> </w:t>
      </w:r>
      <w:r>
        <w:rPr>
          <w:rFonts w:ascii="新宋体" w:hAnsi="新宋体" w:eastAsia="新宋体" w:cs="新宋体"/>
          <w:spacing w:val="-4"/>
          <w:sz w:val="24"/>
          <w:szCs w:val="24"/>
        </w:rPr>
        <w:t>第三次</w:t>
      </w:r>
    </w:p>
    <w:p>
      <w:pPr>
        <w:spacing w:before="4" w:line="220" w:lineRule="auto"/>
        <w:ind w:left="127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pacing w:val="-9"/>
          <w:sz w:val="24"/>
          <w:szCs w:val="24"/>
        </w:rPr>
        <w:t>公开</w:t>
      </w:r>
    </w:p>
    <w:p>
      <w:pPr>
        <w:spacing w:before="95" w:line="188" w:lineRule="exact"/>
        <w:ind w:left="250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position w:val="-3"/>
          <w:sz w:val="24"/>
          <w:szCs w:val="24"/>
        </w:rPr>
        <w:t>→</w:t>
      </w:r>
    </w:p>
    <w:p>
      <w:pPr>
        <w:pStyle w:val="5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tbl>
      <w:tblPr>
        <w:tblStyle w:val="11"/>
        <w:tblW w:w="3135" w:type="dxa"/>
        <w:tblInd w:w="17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3135" w:type="dxa"/>
            <w:vAlign w:val="top"/>
          </w:tcPr>
          <w:p>
            <w:pPr>
              <w:pStyle w:val="10"/>
              <w:spacing w:before="77" w:line="221" w:lineRule="auto"/>
              <w:ind w:left="42" w:right="150" w:firstLine="25"/>
              <w:jc w:val="both"/>
              <w:rPr>
                <w:spacing w:val="-3"/>
              </w:rPr>
            </w:pPr>
            <w:r>
              <w:rPr>
                <w:spacing w:val="-3"/>
              </w:rPr>
              <w:t>同步进行村（居）公开信息</w:t>
            </w:r>
          </w:p>
          <w:p>
            <w:pPr>
              <w:pStyle w:val="10"/>
              <w:spacing w:before="77" w:line="221" w:lineRule="auto"/>
              <w:ind w:left="42" w:right="150" w:firstLine="25"/>
              <w:jc w:val="both"/>
              <w:rPr>
                <w:spacing w:val="-3"/>
              </w:rPr>
            </w:pPr>
            <w:r>
              <w:rPr>
                <w:spacing w:val="-3"/>
              </w:rPr>
              <w:t>进行。（经两委会确定**地 块初步分配方案）。</w:t>
            </w:r>
          </w:p>
        </w:tc>
      </w:tr>
    </w:tbl>
    <w:p>
      <w:pPr>
        <w:spacing w:before="35"/>
      </w:pPr>
    </w:p>
    <w:tbl>
      <w:tblPr>
        <w:tblStyle w:val="11"/>
        <w:tblpPr w:leftFromText="180" w:rightFromText="180" w:vertAnchor="page" w:horzAnchor="page" w:tblpX="7439" w:tblpY="5478"/>
        <w:tblOverlap w:val="never"/>
        <w:tblW w:w="314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3140" w:type="dxa"/>
            <w:vAlign w:val="top"/>
          </w:tcPr>
          <w:p>
            <w:pPr>
              <w:pStyle w:val="10"/>
              <w:spacing w:before="77" w:line="221" w:lineRule="auto"/>
              <w:ind w:left="42" w:right="150" w:firstLine="25"/>
              <w:jc w:val="both"/>
            </w:pPr>
            <w:r>
              <w:rPr>
                <w:spacing w:val="-3"/>
              </w:rPr>
              <w:t>同步进行村（居）公开信息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进行。（**时间召开代表会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通过**地块最终方案和分配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名单）。</w:t>
            </w:r>
          </w:p>
        </w:tc>
      </w:tr>
    </w:tbl>
    <w:tbl>
      <w:tblPr>
        <w:tblStyle w:val="11"/>
        <w:tblpPr w:leftFromText="180" w:rightFromText="180" w:vertAnchor="page" w:horzAnchor="page" w:tblpX="7409" w:tblpY="7533"/>
        <w:tblOverlap w:val="never"/>
        <w:tblW w:w="310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3105" w:type="dxa"/>
            <w:vAlign w:val="top"/>
          </w:tcPr>
          <w:p>
            <w:pPr>
              <w:pStyle w:val="10"/>
              <w:spacing w:before="93" w:line="222" w:lineRule="auto"/>
              <w:ind w:left="42" w:right="150" w:firstLine="25"/>
              <w:jc w:val="both"/>
            </w:pPr>
            <w:r>
              <w:rPr>
                <w:spacing w:val="-3"/>
              </w:rPr>
              <w:t>同步进行村（居）公开信息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进行。（**地块征地款**金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额，人口份**元/人）。</w:t>
            </w:r>
          </w:p>
        </w:tc>
      </w:tr>
    </w:tbl>
    <w:p>
      <w:pPr>
        <w:spacing w:before="34"/>
      </w:pPr>
    </w:p>
    <w:p>
      <w:pPr>
        <w:spacing w:before="27"/>
      </w:pPr>
    </w:p>
    <w:p>
      <w:pPr>
        <w:pStyle w:val="5"/>
      </w:pPr>
    </w:p>
    <w:p>
      <w:pPr>
        <w:sectPr>
          <w:type w:val="continuous"/>
          <w:pgSz w:w="11905" w:h="16832"/>
          <w:pgMar w:top="896" w:right="1563" w:bottom="0" w:left="934" w:header="0" w:footer="0" w:gutter="0"/>
          <w:cols w:equalWidth="0" w:num="3">
            <w:col w:w="5430" w:space="98"/>
            <w:col w:w="720" w:space="62"/>
            <w:col w:w="3097"/>
          </w:cols>
        </w:sectPr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pacing w:before="8"/>
      </w:pPr>
    </w:p>
    <w:tbl>
      <w:tblPr>
        <w:tblStyle w:val="11"/>
        <w:tblpPr w:leftFromText="180" w:rightFromText="180" w:vertAnchor="page" w:horzAnchor="page" w:tblpX="1215" w:tblpY="12177"/>
        <w:tblOverlap w:val="never"/>
        <w:tblW w:w="93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345" w:type="dxa"/>
            <w:vAlign w:val="top"/>
          </w:tcPr>
          <w:p>
            <w:pPr>
              <w:pStyle w:val="10"/>
              <w:spacing w:before="60" w:line="213" w:lineRule="auto"/>
              <w:ind w:left="41" w:right="47" w:hanging="1"/>
              <w:jc w:val="left"/>
            </w:pPr>
            <w:r>
              <w:t>报支手续：三次短信公开审批表、征地用款计划表、分配方案、付</w:t>
            </w:r>
            <w:r>
              <w:rPr>
                <w:spacing w:val="-1"/>
              </w:rPr>
              <w:t>款凭证、人口份确认清单、银行代发清单。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345" w:type="dxa"/>
            <w:vAlign w:val="top"/>
          </w:tcPr>
          <w:p>
            <w:pPr>
              <w:pStyle w:val="10"/>
              <w:spacing w:before="53" w:line="215" w:lineRule="auto"/>
              <w:ind w:left="42" w:right="47" w:firstLine="2"/>
              <w:jc w:val="left"/>
            </w:pPr>
            <w:r>
              <w:t>分配方案：体现内容包括征收项目名称、面积、补偿数</w:t>
            </w:r>
            <w:r>
              <w:rPr>
                <w:spacing w:val="-1"/>
              </w:rPr>
              <w:t>额与分配方式，认定居民分配资</w:t>
            </w:r>
            <w:r>
              <w:t xml:space="preserve"> 格、分配补偿标准金额、分配对象明细清单。小组分配的需要</w:t>
            </w:r>
            <w:r>
              <w:rPr>
                <w:spacing w:val="-1"/>
              </w:rPr>
              <w:t>户主代表签名；在村集体</w:t>
            </w:r>
            <w:r>
              <w:rPr>
                <w:spacing w:val="-2"/>
              </w:rPr>
              <w:t>分配的需代表签名。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345" w:type="dxa"/>
            <w:vAlign w:val="top"/>
          </w:tcPr>
          <w:p>
            <w:pPr>
              <w:pStyle w:val="10"/>
              <w:spacing w:before="155" w:line="222" w:lineRule="auto"/>
              <w:ind w:left="61" w:right="47" w:hanging="17"/>
              <w:jc w:val="left"/>
              <w:rPr>
                <w:rFonts w:hint="eastAsia" w:eastAsia="新宋体"/>
                <w:lang w:eastAsia="zh-CN"/>
              </w:rPr>
            </w:pPr>
            <w:r>
              <w:t>人员清单确认表：1、在社区集体分配的人口份由代表确认</w:t>
            </w:r>
            <w:r>
              <w:rPr>
                <w:spacing w:val="-1"/>
              </w:rPr>
              <w:t>签字；2、在小组分配人口份</w:t>
            </w:r>
            <w:r>
              <w:rPr>
                <w:spacing w:val="-2"/>
              </w:rPr>
              <w:t>的，由户主、小组代表和包组村干部确认签字</w:t>
            </w:r>
            <w:r>
              <w:rPr>
                <w:rFonts w:hint="eastAsia"/>
                <w:spacing w:val="-2"/>
                <w:lang w:eastAsia="zh-CN"/>
              </w:rPr>
              <w:t>。</w:t>
            </w:r>
          </w:p>
        </w:tc>
      </w:tr>
    </w:tbl>
    <w:p>
      <w:pPr>
        <w:spacing w:before="8"/>
      </w:pPr>
    </w:p>
    <w:p>
      <w:pPr>
        <w:spacing w:before="8"/>
      </w:pPr>
    </w:p>
    <w:p>
      <w:pPr>
        <w:tabs>
          <w:tab w:val="left" w:pos="446"/>
        </w:tabs>
        <w:bidi w:val="0"/>
        <w:jc w:val="left"/>
        <w:rPr>
          <w:lang w:val="en-US" w:eastAsia="zh-CN"/>
        </w:rPr>
        <w:sectPr>
          <w:type w:val="continuous"/>
          <w:pgSz w:w="11905" w:h="16832"/>
          <w:pgMar w:top="1440" w:right="1803" w:bottom="1440" w:left="1803" w:header="0" w:footer="0" w:gutter="0"/>
          <w:cols w:equalWidth="0" w:num="1">
            <w:col w:w="9407"/>
          </w:cols>
        </w:sectPr>
      </w:pPr>
    </w:p>
    <w:p>
      <w:pPr>
        <w:spacing w:before="64" w:line="23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spacing w:val="-1"/>
          <w:sz w:val="31"/>
          <w:szCs w:val="31"/>
        </w:rPr>
        <w:t>附件3</w:t>
      </w:r>
    </w:p>
    <w:p>
      <w:pPr>
        <w:spacing w:before="277" w:line="223" w:lineRule="auto"/>
        <w:ind w:left="334"/>
        <w:jc w:val="center"/>
        <w:rPr>
          <w:rFonts w:ascii="宋体" w:hAnsi="宋体" w:eastAsia="宋体" w:cs="宋体"/>
          <w:spacing w:val="11"/>
          <w:sz w:val="39"/>
          <w:szCs w:val="39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11"/>
          <w:sz w:val="39"/>
          <w:szCs w:val="39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  <w:t>采购流程图</w:t>
      </w:r>
    </w:p>
    <w:p>
      <w:pPr>
        <w:spacing w:before="277" w:line="223" w:lineRule="auto"/>
        <w:ind w:left="334"/>
        <w:jc w:val="center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11"/>
          <w:sz w:val="39"/>
          <w:szCs w:val="39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  <w:t>（单价金额2万元以上、批量5万元以上）</w:t>
      </w:r>
    </w:p>
    <w:p>
      <w:pPr>
        <w:spacing w:before="31"/>
        <w:jc w:val="center"/>
      </w:pPr>
    </w:p>
    <w:p>
      <w:pPr>
        <w:spacing w:before="31"/>
        <w:jc w:val="center"/>
      </w:pPr>
    </w:p>
    <w:p>
      <w:pPr>
        <w:spacing w:before="30"/>
      </w:pPr>
    </w:p>
    <w:p>
      <w:pPr>
        <w:sectPr>
          <w:pgSz w:w="11905" w:h="16832"/>
          <w:pgMar w:top="1440" w:right="1803" w:bottom="1440" w:left="1803" w:header="0" w:footer="0" w:gutter="0"/>
          <w:cols w:equalWidth="0" w:num="1">
            <w:col w:w="9993"/>
          </w:cols>
        </w:sectPr>
      </w:pPr>
    </w:p>
    <w:tbl>
      <w:tblPr>
        <w:tblStyle w:val="11"/>
        <w:tblW w:w="46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4655" w:type="dxa"/>
            <w:vAlign w:val="top"/>
          </w:tcPr>
          <w:p>
            <w:pPr>
              <w:pStyle w:val="10"/>
              <w:spacing w:before="219" w:line="219" w:lineRule="auto"/>
              <w:ind w:left="1138"/>
              <w:jc w:val="left"/>
            </w:pPr>
            <w:r>
              <w:rPr>
                <w:spacing w:val="-2"/>
              </w:rPr>
              <w:t>社区集体研究采购方案</w:t>
            </w:r>
          </w:p>
        </w:tc>
      </w:tr>
    </w:tbl>
    <w:p>
      <w:pPr>
        <w:spacing w:before="295" w:line="185" w:lineRule="auto"/>
        <w:ind w:firstLine="2880" w:firstLineChars="1200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z w:val="24"/>
          <w:szCs w:val="24"/>
        </w:rPr>
        <w:t>↓</w:t>
      </w:r>
    </w:p>
    <w:tbl>
      <w:tblPr>
        <w:tblStyle w:val="11"/>
        <w:tblW w:w="46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4655" w:type="dxa"/>
            <w:vAlign w:val="top"/>
          </w:tcPr>
          <w:p>
            <w:pPr>
              <w:pStyle w:val="10"/>
              <w:spacing w:before="219" w:line="219" w:lineRule="auto"/>
              <w:ind w:left="1138"/>
              <w:jc w:val="left"/>
              <w:rPr>
                <w:spacing w:val="-2"/>
              </w:rPr>
            </w:pPr>
            <w:r>
              <w:rPr>
                <w:spacing w:val="-2"/>
              </w:rPr>
              <w:t>社区两委会通过组织招标</w:t>
            </w:r>
          </w:p>
        </w:tc>
      </w:tr>
    </w:tbl>
    <w:p>
      <w:pPr>
        <w:spacing w:before="78" w:line="184" w:lineRule="auto"/>
        <w:ind w:firstLine="2880" w:firstLineChars="1200"/>
        <w:rPr>
          <w:rFonts w:ascii="新宋体" w:hAnsi="新宋体" w:eastAsia="新宋体" w:cs="新宋体"/>
          <w:sz w:val="24"/>
          <w:szCs w:val="24"/>
        </w:rPr>
      </w:pPr>
    </w:p>
    <w:p>
      <w:pPr>
        <w:spacing w:before="78" w:line="184" w:lineRule="auto"/>
        <w:ind w:firstLine="2880" w:firstLineChars="1200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z w:val="24"/>
          <w:szCs w:val="24"/>
        </w:rPr>
        <w:t>↓</w:t>
      </w:r>
    </w:p>
    <w:tbl>
      <w:tblPr>
        <w:tblStyle w:val="11"/>
        <w:tblW w:w="46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4655" w:type="dxa"/>
            <w:vAlign w:val="top"/>
          </w:tcPr>
          <w:p>
            <w:pPr>
              <w:pStyle w:val="10"/>
              <w:spacing w:before="38" w:line="223" w:lineRule="auto"/>
              <w:ind w:right="150"/>
              <w:jc w:val="left"/>
              <w:rPr>
                <w:spacing w:val="-1"/>
              </w:rPr>
            </w:pPr>
            <w:r>
              <w:rPr>
                <w:spacing w:val="-1"/>
              </w:rPr>
              <w:t>招标过程（两委会、中标通知、参加招标会议签到表）</w:t>
            </w:r>
          </w:p>
        </w:tc>
      </w:tr>
    </w:tbl>
    <w:p>
      <w:pPr>
        <w:pStyle w:val="5"/>
        <w:spacing w:line="353" w:lineRule="auto"/>
      </w:pPr>
    </w:p>
    <w:p>
      <w:pPr>
        <w:spacing w:before="78" w:line="184" w:lineRule="auto"/>
        <w:ind w:firstLine="2880" w:firstLineChars="1200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z w:val="24"/>
          <w:szCs w:val="24"/>
        </w:rPr>
        <w:t>↓</w:t>
      </w:r>
    </w:p>
    <w:tbl>
      <w:tblPr>
        <w:tblStyle w:val="11"/>
        <w:tblW w:w="46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4655" w:type="dxa"/>
            <w:vAlign w:val="top"/>
          </w:tcPr>
          <w:p>
            <w:pPr>
              <w:pStyle w:val="10"/>
              <w:spacing w:before="227" w:line="216" w:lineRule="auto"/>
              <w:jc w:val="center"/>
              <w:rPr>
                <w:spacing w:val="-1"/>
              </w:rPr>
            </w:pPr>
            <w:r>
              <w:rPr>
                <w:spacing w:val="-1"/>
              </w:rPr>
              <w:t>购置商品验收合格后</w:t>
            </w:r>
          </w:p>
        </w:tc>
      </w:tr>
    </w:tbl>
    <w:p>
      <w:pPr>
        <w:spacing w:before="297" w:line="184" w:lineRule="auto"/>
        <w:ind w:firstLine="2880" w:firstLineChars="1200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z w:val="24"/>
          <w:szCs w:val="24"/>
        </w:rPr>
        <w:t>↓</w:t>
      </w:r>
    </w:p>
    <w:tbl>
      <w:tblPr>
        <w:tblStyle w:val="11"/>
        <w:tblW w:w="46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4655" w:type="dxa"/>
            <w:vAlign w:val="top"/>
          </w:tcPr>
          <w:p>
            <w:pPr>
              <w:pStyle w:val="10"/>
              <w:spacing w:before="227" w:line="216" w:lineRule="auto"/>
              <w:ind w:left="895"/>
              <w:jc w:val="left"/>
            </w:pPr>
            <w:r>
              <w:rPr>
                <w:spacing w:val="-1"/>
              </w:rPr>
              <w:t>代理会计审核采购报支手续</w:t>
            </w:r>
          </w:p>
        </w:tc>
      </w:tr>
    </w:tbl>
    <w:p>
      <w:pPr>
        <w:spacing w:before="254" w:line="184" w:lineRule="auto"/>
        <w:ind w:firstLine="2880" w:firstLineChars="1200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z w:val="24"/>
          <w:szCs w:val="24"/>
        </w:rPr>
        <w:t>↓</w:t>
      </w:r>
    </w:p>
    <w:tbl>
      <w:tblPr>
        <w:tblStyle w:val="11"/>
        <w:tblpPr w:leftFromText="180" w:rightFromText="180" w:vertAnchor="page" w:horzAnchor="page" w:tblpX="1229" w:tblpY="11045"/>
        <w:tblOverlap w:val="never"/>
        <w:tblW w:w="465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4655" w:type="dxa"/>
            <w:vAlign w:val="top"/>
          </w:tcPr>
          <w:p>
            <w:pPr>
              <w:pStyle w:val="10"/>
              <w:spacing w:before="259" w:line="220" w:lineRule="auto"/>
              <w:ind w:left="1254"/>
              <w:jc w:val="left"/>
            </w:pPr>
            <w:r>
              <w:rPr>
                <w:spacing w:val="-1"/>
              </w:rPr>
              <w:t>报账员办理款项支付</w:t>
            </w:r>
          </w:p>
        </w:tc>
      </w:tr>
    </w:tbl>
    <w:p>
      <w:pPr>
        <w:pStyle w:val="5"/>
        <w:spacing w:line="14" w:lineRule="auto"/>
        <w:rPr>
          <w:sz w:val="2"/>
        </w:rPr>
      </w:pPr>
    </w:p>
    <w:p>
      <w:pPr>
        <w:pStyle w:val="5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5"/>
        <w:spacing w:line="250" w:lineRule="auto"/>
      </w:pPr>
    </w:p>
    <w:p>
      <w:pPr>
        <w:pStyle w:val="5"/>
        <w:spacing w:line="250" w:lineRule="auto"/>
      </w:pPr>
    </w:p>
    <w:p>
      <w:pPr>
        <w:pStyle w:val="5"/>
        <w:spacing w:line="251" w:lineRule="auto"/>
      </w:pPr>
    </w:p>
    <w:p>
      <w:pPr>
        <w:pStyle w:val="5"/>
        <w:spacing w:line="251" w:lineRule="auto"/>
      </w:pPr>
    </w:p>
    <w:p>
      <w:pPr>
        <w:spacing w:before="78" w:line="220" w:lineRule="auto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pacing w:val="2"/>
          <w:sz w:val="24"/>
          <w:szCs w:val="24"/>
        </w:rPr>
        <w:t>第一次</w:t>
      </w:r>
    </w:p>
    <w:p>
      <w:pPr>
        <w:spacing w:before="4" w:line="220" w:lineRule="auto"/>
        <w:ind w:left="127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pacing w:val="-9"/>
          <w:sz w:val="24"/>
          <w:szCs w:val="24"/>
        </w:rPr>
        <w:t>公开</w:t>
      </w:r>
    </w:p>
    <w:p>
      <w:pPr>
        <w:spacing w:before="95" w:line="187" w:lineRule="exact"/>
        <w:ind w:left="250"/>
        <w:rPr>
          <w:rFonts w:ascii="新宋体" w:hAnsi="新宋体" w:eastAsia="新宋体" w:cs="新宋体"/>
          <w:position w:val="-3"/>
          <w:sz w:val="24"/>
          <w:szCs w:val="24"/>
        </w:rPr>
      </w:pPr>
      <w:r>
        <w:rPr>
          <w:rFonts w:ascii="新宋体" w:hAnsi="新宋体" w:eastAsia="新宋体" w:cs="新宋体"/>
          <w:position w:val="-3"/>
          <w:sz w:val="24"/>
          <w:szCs w:val="24"/>
        </w:rPr>
        <w:t>→</w:t>
      </w:r>
    </w:p>
    <w:p>
      <w:pPr>
        <w:pStyle w:val="2"/>
        <w:rPr>
          <w:rFonts w:ascii="新宋体" w:hAnsi="新宋体" w:eastAsia="新宋体" w:cs="新宋体"/>
          <w:position w:val="-3"/>
          <w:sz w:val="24"/>
          <w:szCs w:val="24"/>
        </w:rPr>
      </w:pPr>
    </w:p>
    <w:p>
      <w:pPr>
        <w:pStyle w:val="2"/>
        <w:rPr>
          <w:rFonts w:ascii="新宋体" w:hAnsi="新宋体" w:eastAsia="新宋体" w:cs="新宋体"/>
          <w:position w:val="-3"/>
          <w:sz w:val="24"/>
          <w:szCs w:val="24"/>
        </w:rPr>
      </w:pPr>
    </w:p>
    <w:p>
      <w:pPr>
        <w:spacing w:before="79" w:line="220" w:lineRule="auto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pacing w:val="-4"/>
          <w:sz w:val="24"/>
          <w:szCs w:val="24"/>
        </w:rPr>
        <w:t>第二次</w:t>
      </w:r>
    </w:p>
    <w:p>
      <w:pPr>
        <w:spacing w:before="7" w:line="220" w:lineRule="auto"/>
        <w:ind w:left="127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pacing w:val="-9"/>
          <w:sz w:val="24"/>
          <w:szCs w:val="24"/>
        </w:rPr>
        <w:t>公开</w:t>
      </w:r>
    </w:p>
    <w:p>
      <w:pPr>
        <w:spacing w:before="92" w:line="187" w:lineRule="exact"/>
        <w:ind w:left="250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position w:val="-3"/>
          <w:sz w:val="24"/>
          <w:szCs w:val="24"/>
        </w:rPr>
        <w:t>→</w:t>
      </w:r>
    </w:p>
    <w:p>
      <w:pPr>
        <w:pStyle w:val="5"/>
        <w:spacing w:line="264" w:lineRule="auto"/>
      </w:pPr>
    </w:p>
    <w:p>
      <w:pPr>
        <w:pStyle w:val="5"/>
        <w:spacing w:line="264" w:lineRule="auto"/>
      </w:pPr>
    </w:p>
    <w:p>
      <w:pPr>
        <w:spacing w:before="79" w:line="220" w:lineRule="auto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pacing w:val="-4"/>
          <w:sz w:val="24"/>
          <w:szCs w:val="24"/>
        </w:rPr>
        <w:t>第三次</w:t>
      </w:r>
    </w:p>
    <w:p>
      <w:pPr>
        <w:spacing w:before="7" w:line="220" w:lineRule="auto"/>
        <w:ind w:left="127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pacing w:val="-9"/>
          <w:sz w:val="24"/>
          <w:szCs w:val="24"/>
        </w:rPr>
        <w:t>公开</w:t>
      </w:r>
    </w:p>
    <w:p>
      <w:pPr>
        <w:spacing w:before="92" w:line="188" w:lineRule="exact"/>
        <w:ind w:left="250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position w:val="-3"/>
          <w:sz w:val="24"/>
          <w:szCs w:val="24"/>
        </w:rPr>
        <w:t>→</w:t>
      </w:r>
    </w:p>
    <w:p>
      <w:pPr>
        <w:pStyle w:val="5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tbl>
      <w:tblPr>
        <w:tblStyle w:val="11"/>
        <w:tblpPr w:leftFromText="180" w:rightFromText="180" w:vertAnchor="page" w:horzAnchor="page" w:tblpX="7874" w:tblpY="5480"/>
        <w:tblOverlap w:val="never"/>
        <w:tblW w:w="29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920" w:type="dxa"/>
            <w:vAlign w:val="top"/>
          </w:tcPr>
          <w:p>
            <w:pPr>
              <w:pStyle w:val="10"/>
              <w:spacing w:before="38" w:line="223" w:lineRule="auto"/>
              <w:ind w:right="150"/>
              <w:rPr>
                <w:spacing w:val="-1"/>
              </w:rPr>
            </w:pPr>
            <w:r>
              <w:rPr>
                <w:spacing w:val="-1"/>
              </w:rPr>
              <w:t>两委会通过因**需要采购</w:t>
            </w:r>
          </w:p>
          <w:p>
            <w:pPr>
              <w:pStyle w:val="10"/>
              <w:spacing w:before="38" w:line="223" w:lineRule="auto"/>
              <w:ind w:left="43" w:right="150" w:firstLine="2"/>
              <w:rPr>
                <w:spacing w:val="-1"/>
              </w:rPr>
            </w:pPr>
            <w:r>
              <w:rPr>
                <w:spacing w:val="-1"/>
              </w:rPr>
              <w:t>**资产于**时间在** 地方进行招标。</w:t>
            </w:r>
          </w:p>
        </w:tc>
      </w:tr>
    </w:tbl>
    <w:p>
      <w:pPr>
        <w:spacing w:before="119"/>
      </w:pPr>
    </w:p>
    <w:tbl>
      <w:tblPr>
        <w:tblStyle w:val="11"/>
        <w:tblpPr w:leftFromText="180" w:rightFromText="180" w:vertAnchor="page" w:horzAnchor="page" w:tblpX="7934" w:tblpY="6800"/>
        <w:tblOverlap w:val="never"/>
        <w:tblW w:w="284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</w:trPr>
        <w:tc>
          <w:tcPr>
            <w:tcW w:w="2841" w:type="dxa"/>
            <w:vAlign w:val="top"/>
          </w:tcPr>
          <w:p>
            <w:pPr>
              <w:pStyle w:val="10"/>
              <w:spacing w:before="38" w:line="223" w:lineRule="auto"/>
              <w:ind w:left="43" w:right="150" w:firstLine="2"/>
              <w:rPr>
                <w:rFonts w:hint="eastAsia" w:eastAsia="新宋体"/>
                <w:lang w:eastAsia="zh-CN"/>
              </w:rPr>
            </w:pPr>
            <w:r>
              <w:rPr>
                <w:spacing w:val="-1"/>
              </w:rPr>
              <w:t>经两委会通过于**时间在</w:t>
            </w:r>
            <w:r>
              <w:t xml:space="preserve"> </w:t>
            </w:r>
            <w:r>
              <w:rPr>
                <w:spacing w:val="-1"/>
              </w:rPr>
              <w:t>**地方进行**物资采购的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招标活动，经三家对比，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**公司**元，**公司**元，**公司**元，最终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按**条件，由**公司中标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841" w:type="dxa"/>
            <w:vAlign w:val="top"/>
          </w:tcPr>
          <w:p>
            <w:pPr>
              <w:pStyle w:val="10"/>
              <w:spacing w:line="48" w:lineRule="exact"/>
              <w:ind w:left="68"/>
              <w:rPr>
                <w:sz w:val="9"/>
                <w:szCs w:val="9"/>
              </w:rPr>
            </w:pPr>
            <w:r>
              <w:rPr>
                <w:spacing w:val="8"/>
                <w:sz w:val="9"/>
                <w:szCs w:val="9"/>
              </w:rPr>
              <w:t>。</w:t>
            </w: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222" w:lineRule="auto"/>
              <w:ind w:left="43" w:right="150" w:firstLine="4"/>
              <w:jc w:val="both"/>
            </w:pPr>
            <w:r>
              <w:rPr>
                <w:spacing w:val="-2"/>
              </w:rPr>
              <w:t>于**时间向**公司采购的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**物资，经两委验收合格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后付款，付款金额**元。</w:t>
            </w:r>
          </w:p>
        </w:tc>
      </w:tr>
    </w:tbl>
    <w:p>
      <w:pPr>
        <w:spacing w:before="118"/>
      </w:pPr>
    </w:p>
    <w:p>
      <w:pPr>
        <w:pStyle w:val="5"/>
      </w:pPr>
    </w:p>
    <w:p>
      <w:pPr>
        <w:sectPr>
          <w:type w:val="continuous"/>
          <w:pgSz w:w="11905" w:h="16832"/>
          <w:pgMar w:top="890" w:right="1316" w:bottom="0" w:left="596" w:header="0" w:footer="0" w:gutter="0"/>
          <w:cols w:equalWidth="0" w:num="3">
            <w:col w:w="5954" w:space="100"/>
            <w:col w:w="983" w:space="100"/>
            <w:col w:w="2857"/>
          </w:cols>
        </w:sectPr>
      </w:pPr>
    </w:p>
    <w:p>
      <w:pPr>
        <w:spacing w:before="5"/>
      </w:pPr>
    </w:p>
    <w:p>
      <w:pPr>
        <w:pStyle w:val="2"/>
      </w:pPr>
    </w:p>
    <w:p>
      <w:pPr>
        <w:pStyle w:val="2"/>
      </w:pPr>
    </w:p>
    <w:tbl>
      <w:tblPr>
        <w:tblStyle w:val="11"/>
        <w:tblpPr w:leftFromText="180" w:rightFromText="180" w:vertAnchor="page" w:horzAnchor="page" w:tblpX="1230" w:tblpY="12764"/>
        <w:tblOverlap w:val="never"/>
        <w:tblW w:w="957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9570" w:type="dxa"/>
            <w:vAlign w:val="top"/>
          </w:tcPr>
          <w:p>
            <w:pPr>
              <w:pStyle w:val="10"/>
              <w:spacing w:before="246" w:line="216" w:lineRule="auto"/>
              <w:ind w:left="124"/>
            </w:pPr>
            <w:r>
              <w:t>报支需提供的手续：两次短信公开审批表、发票、两委会（</w:t>
            </w:r>
            <w:r>
              <w:rPr>
                <w:rFonts w:hint="eastAsia"/>
                <w:lang w:val="en-US" w:eastAsia="zh-CN"/>
              </w:rPr>
              <w:t>三</w:t>
            </w:r>
            <w:r>
              <w:t>次：</w:t>
            </w:r>
            <w:r>
              <w:rPr>
                <w:spacing w:val="-1"/>
              </w:rPr>
              <w:t>1.形成初步方案，</w:t>
            </w:r>
          </w:p>
          <w:p>
            <w:pPr>
              <w:pStyle w:val="10"/>
              <w:spacing w:before="12" w:line="222" w:lineRule="auto"/>
              <w:ind w:left="4267" w:right="159" w:hanging="4078"/>
            </w:pPr>
            <w:r>
              <w:t>2.招投标，3.验收）合同、合同清单、商品照片（</w:t>
            </w:r>
            <w:r>
              <w:rPr>
                <w:spacing w:val="-1"/>
              </w:rPr>
              <w:t>包括型号、放置位置、商品正面</w:t>
            </w:r>
            <w:r>
              <w:rPr>
                <w:spacing w:val="-6"/>
              </w:rPr>
              <w:t>照）</w:t>
            </w:r>
          </w:p>
        </w:tc>
      </w:tr>
    </w:tbl>
    <w:p>
      <w:pPr>
        <w:pStyle w:val="2"/>
      </w:pPr>
    </w:p>
    <w:p>
      <w:pPr>
        <w:spacing w:before="4"/>
      </w:pPr>
    </w:p>
    <w:p>
      <w:pPr>
        <w:pStyle w:val="5"/>
        <w:spacing w:line="14" w:lineRule="auto"/>
        <w:rPr>
          <w:sz w:val="2"/>
        </w:rPr>
      </w:pPr>
    </w:p>
    <w:p>
      <w:pPr>
        <w:spacing w:line="14" w:lineRule="auto"/>
        <w:rPr>
          <w:sz w:val="2"/>
          <w:szCs w:val="2"/>
        </w:rPr>
        <w:sectPr>
          <w:type w:val="continuous"/>
          <w:pgSz w:w="11905" w:h="16832"/>
          <w:pgMar w:top="890" w:right="1316" w:bottom="0" w:left="596" w:header="0" w:footer="0" w:gutter="0"/>
          <w:cols w:equalWidth="0" w:num="1">
            <w:col w:w="9993"/>
          </w:cols>
        </w:sectPr>
      </w:pPr>
    </w:p>
    <w:p>
      <w:pPr>
        <w:spacing w:before="64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附件4</w:t>
      </w:r>
    </w:p>
    <w:p>
      <w:pPr>
        <w:spacing w:before="40" w:line="225" w:lineRule="auto"/>
        <w:ind w:left="3089"/>
        <w:jc w:val="both"/>
        <w:rPr>
          <w:rFonts w:ascii="宋体" w:hAnsi="宋体" w:eastAsia="宋体" w:cs="宋体"/>
          <w:spacing w:val="9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40" w:line="225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5万以下工程项目流程图</w:t>
      </w:r>
    </w:p>
    <w:p>
      <w:pPr>
        <w:spacing w:before="112"/>
      </w:pPr>
    </w:p>
    <w:p>
      <w:pPr>
        <w:spacing w:before="112"/>
      </w:pPr>
    </w:p>
    <w:p>
      <w:pPr>
        <w:sectPr>
          <w:pgSz w:w="11905" w:h="16832"/>
          <w:pgMar w:top="1440" w:right="1803" w:bottom="1440" w:left="1803" w:header="0" w:footer="0" w:gutter="0"/>
          <w:cols w:equalWidth="0" w:num="1">
            <w:col w:w="10353"/>
          </w:cols>
        </w:sectPr>
      </w:pPr>
    </w:p>
    <w:tbl>
      <w:tblPr>
        <w:tblStyle w:val="11"/>
        <w:tblW w:w="475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4752" w:type="dxa"/>
            <w:vAlign w:val="top"/>
          </w:tcPr>
          <w:p>
            <w:pPr>
              <w:pStyle w:val="10"/>
              <w:spacing w:before="207" w:line="216" w:lineRule="auto"/>
              <w:jc w:val="center"/>
            </w:pPr>
            <w:r>
              <w:rPr>
                <w:spacing w:val="-2"/>
              </w:rPr>
              <w:t>两委会议研究初步方案</w:t>
            </w:r>
          </w:p>
        </w:tc>
      </w:tr>
    </w:tbl>
    <w:p>
      <w:pPr>
        <w:spacing w:before="234" w:line="184" w:lineRule="auto"/>
        <w:ind w:firstLine="2640" w:firstLineChars="11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↓</w:t>
      </w:r>
    </w:p>
    <w:tbl>
      <w:tblPr>
        <w:tblStyle w:val="11"/>
        <w:tblpPr w:leftFromText="180" w:rightFromText="180" w:vertAnchor="page" w:horzAnchor="page" w:tblpX="1124" w:tblpY="6504"/>
        <w:tblOverlap w:val="never"/>
        <w:tblW w:w="475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4752" w:type="dxa"/>
            <w:vAlign w:val="top"/>
          </w:tcPr>
          <w:p>
            <w:pPr>
              <w:pStyle w:val="10"/>
              <w:spacing w:before="207" w:line="216" w:lineRule="auto"/>
              <w:jc w:val="center"/>
            </w:pPr>
            <w:r>
              <w:rPr>
                <w:spacing w:val="-2"/>
              </w:rPr>
              <w:t>公布邀标结果并进行公示</w:t>
            </w:r>
          </w:p>
        </w:tc>
      </w:tr>
    </w:tbl>
    <w:p>
      <w:pPr>
        <w:spacing w:before="234" w:line="184" w:lineRule="auto"/>
        <w:ind w:firstLine="2640" w:firstLineChars="11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↓</w:t>
      </w:r>
    </w:p>
    <w:tbl>
      <w:tblPr>
        <w:tblStyle w:val="11"/>
        <w:tblpPr w:leftFromText="180" w:rightFromText="180" w:vertAnchor="page" w:horzAnchor="page" w:tblpX="1140" w:tblpY="5227"/>
        <w:tblOverlap w:val="never"/>
        <w:tblW w:w="475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755" w:type="dxa"/>
            <w:vAlign w:val="top"/>
          </w:tcPr>
          <w:p>
            <w:pPr>
              <w:pStyle w:val="10"/>
              <w:spacing w:before="207" w:line="216" w:lineRule="auto"/>
              <w:jc w:val="center"/>
              <w:rPr>
                <w:rFonts w:hint="default" w:eastAsia="新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邀请三家预算报价</w:t>
            </w:r>
          </w:p>
        </w:tc>
      </w:tr>
    </w:tbl>
    <w:p>
      <w:pPr>
        <w:spacing w:before="234" w:line="184" w:lineRule="auto"/>
        <w:ind w:firstLine="2640" w:firstLineChars="1100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↓</w:t>
      </w:r>
    </w:p>
    <w:tbl>
      <w:tblPr>
        <w:tblStyle w:val="11"/>
        <w:tblpPr w:leftFromText="180" w:rightFromText="180" w:vertAnchor="page" w:horzAnchor="page" w:tblpX="1110" w:tblpY="7867"/>
        <w:tblOverlap w:val="never"/>
        <w:tblW w:w="477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770" w:type="dxa"/>
            <w:vAlign w:val="top"/>
          </w:tcPr>
          <w:p>
            <w:pPr>
              <w:pStyle w:val="10"/>
              <w:spacing w:before="207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组织两委、监委现场进行验收</w:t>
            </w:r>
          </w:p>
        </w:tc>
      </w:tr>
    </w:tbl>
    <w:p>
      <w:pPr>
        <w:spacing w:before="234" w:line="184" w:lineRule="auto"/>
        <w:ind w:firstLine="2640" w:firstLineChars="11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tbl>
      <w:tblPr>
        <w:tblStyle w:val="11"/>
        <w:tblpPr w:leftFromText="180" w:rightFromText="180" w:vertAnchor="page" w:horzAnchor="page" w:tblpX="1154" w:tblpY="10612"/>
        <w:tblOverlap w:val="never"/>
        <w:tblW w:w="4733" w:type="dxa"/>
        <w:tblInd w:w="-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733" w:type="dxa"/>
            <w:vAlign w:val="top"/>
          </w:tcPr>
          <w:p>
            <w:pPr>
              <w:pStyle w:val="10"/>
              <w:spacing w:before="207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代理会计审核工程报支手续</w:t>
            </w:r>
          </w:p>
        </w:tc>
      </w:tr>
    </w:tbl>
    <w:tbl>
      <w:tblPr>
        <w:tblStyle w:val="11"/>
        <w:tblpPr w:leftFromText="180" w:rightFromText="180" w:vertAnchor="page" w:horzAnchor="page" w:tblpX="1124" w:tblpY="9215"/>
        <w:tblOverlap w:val="never"/>
        <w:tblW w:w="475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756" w:type="dxa"/>
            <w:vAlign w:val="top"/>
          </w:tcPr>
          <w:p>
            <w:pPr>
              <w:pStyle w:val="10"/>
              <w:spacing w:before="207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验收合格后进行第三次公示</w:t>
            </w:r>
          </w:p>
        </w:tc>
      </w:tr>
    </w:tbl>
    <w:p>
      <w:pPr>
        <w:spacing w:before="235" w:line="184" w:lineRule="auto"/>
        <w:ind w:firstLine="2640" w:firstLineChars="11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↓</w:t>
      </w:r>
    </w:p>
    <w:tbl>
      <w:tblPr>
        <w:tblStyle w:val="11"/>
        <w:tblpPr w:leftFromText="180" w:rightFromText="180" w:vertAnchor="page" w:horzAnchor="page" w:tblpX="1125" w:tblpY="11917"/>
        <w:tblOverlap w:val="never"/>
        <w:tblW w:w="474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740" w:type="dxa"/>
            <w:vAlign w:val="top"/>
          </w:tcPr>
          <w:p>
            <w:pPr>
              <w:pStyle w:val="10"/>
              <w:spacing w:before="207" w:line="216" w:lineRule="auto"/>
              <w:jc w:val="center"/>
              <w:rPr>
                <w:rFonts w:hint="default" w:eastAsia="新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报账员办理款项支付</w:t>
            </w:r>
          </w:p>
        </w:tc>
      </w:tr>
    </w:tbl>
    <w:p>
      <w:pPr>
        <w:spacing w:before="235" w:line="184" w:lineRule="auto"/>
        <w:ind w:firstLine="2640" w:firstLineChars="1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>
      <w:pPr>
        <w:spacing w:before="235" w:line="184" w:lineRule="auto"/>
        <w:rPr>
          <w:rFonts w:ascii="宋体" w:hAnsi="宋体" w:eastAsia="宋体" w:cs="宋体"/>
          <w:sz w:val="24"/>
          <w:szCs w:val="24"/>
        </w:rPr>
      </w:pPr>
    </w:p>
    <w:p>
      <w:pPr>
        <w:pStyle w:val="10"/>
        <w:spacing w:before="207" w:line="216" w:lineRule="auto"/>
        <w:jc w:val="center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5"/>
        <w:spacing w:line="276" w:lineRule="auto"/>
      </w:pPr>
    </w:p>
    <w:p>
      <w:pPr>
        <w:pStyle w:val="5"/>
        <w:spacing w:line="276" w:lineRule="auto"/>
      </w:pPr>
    </w:p>
    <w:p>
      <w:pPr>
        <w:pStyle w:val="5"/>
        <w:spacing w:line="276" w:lineRule="auto"/>
      </w:pPr>
    </w:p>
    <w:p>
      <w:pPr>
        <w:spacing w:before="78" w:line="220" w:lineRule="auto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pacing w:val="2"/>
          <w:sz w:val="24"/>
          <w:szCs w:val="24"/>
        </w:rPr>
        <w:t>第一次</w:t>
      </w:r>
    </w:p>
    <w:p>
      <w:pPr>
        <w:spacing w:before="6" w:line="220" w:lineRule="auto"/>
        <w:ind w:left="127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pacing w:val="-9"/>
          <w:sz w:val="24"/>
          <w:szCs w:val="24"/>
        </w:rPr>
        <w:t>公开</w:t>
      </w:r>
    </w:p>
    <w:p>
      <w:pPr>
        <w:spacing w:before="95" w:line="188" w:lineRule="exact"/>
        <w:ind w:left="250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position w:val="-3"/>
          <w:sz w:val="24"/>
          <w:szCs w:val="24"/>
        </w:rPr>
        <w:t>→</w:t>
      </w:r>
    </w:p>
    <w:p>
      <w:pPr>
        <w:pStyle w:val="5"/>
        <w:spacing w:line="440" w:lineRule="auto"/>
      </w:pPr>
    </w:p>
    <w:p>
      <w:pPr>
        <w:spacing w:before="78" w:line="220" w:lineRule="auto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pacing w:val="-4"/>
          <w:sz w:val="24"/>
          <w:szCs w:val="24"/>
        </w:rPr>
        <w:t>第二次</w:t>
      </w:r>
    </w:p>
    <w:p>
      <w:pPr>
        <w:spacing w:before="4" w:line="220" w:lineRule="auto"/>
        <w:ind w:left="127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pacing w:val="-9"/>
          <w:sz w:val="24"/>
          <w:szCs w:val="24"/>
        </w:rPr>
        <w:t>公开</w:t>
      </w:r>
    </w:p>
    <w:p>
      <w:pPr>
        <w:spacing w:before="95" w:line="188" w:lineRule="exact"/>
        <w:ind w:left="250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position w:val="-3"/>
          <w:sz w:val="24"/>
          <w:szCs w:val="24"/>
        </w:rPr>
        <w:t>→</w:t>
      </w:r>
    </w:p>
    <w:p>
      <w:pPr>
        <w:pStyle w:val="5"/>
        <w:spacing w:line="257" w:lineRule="auto"/>
      </w:pPr>
    </w:p>
    <w:p>
      <w:pPr>
        <w:pStyle w:val="5"/>
        <w:spacing w:line="257" w:lineRule="auto"/>
      </w:pPr>
    </w:p>
    <w:p>
      <w:pPr>
        <w:pStyle w:val="5"/>
        <w:spacing w:line="257" w:lineRule="auto"/>
      </w:pPr>
    </w:p>
    <w:p>
      <w:pPr>
        <w:pStyle w:val="5"/>
        <w:spacing w:line="257" w:lineRule="auto"/>
      </w:pPr>
    </w:p>
    <w:p>
      <w:pPr>
        <w:pStyle w:val="5"/>
        <w:spacing w:line="257" w:lineRule="auto"/>
      </w:pPr>
    </w:p>
    <w:p>
      <w:pPr>
        <w:pStyle w:val="5"/>
        <w:spacing w:line="257" w:lineRule="auto"/>
      </w:pPr>
    </w:p>
    <w:p>
      <w:pPr>
        <w:pStyle w:val="5"/>
        <w:spacing w:line="257" w:lineRule="auto"/>
      </w:pPr>
    </w:p>
    <w:p>
      <w:pPr>
        <w:spacing w:before="79" w:line="220" w:lineRule="auto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pacing w:val="-4"/>
          <w:sz w:val="24"/>
          <w:szCs w:val="24"/>
        </w:rPr>
        <w:t>第三次</w:t>
      </w:r>
    </w:p>
    <w:p>
      <w:pPr>
        <w:spacing w:before="7" w:line="220" w:lineRule="auto"/>
        <w:ind w:left="127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pacing w:val="-9"/>
          <w:sz w:val="24"/>
          <w:szCs w:val="24"/>
        </w:rPr>
        <w:t>公开</w:t>
      </w:r>
    </w:p>
    <w:p>
      <w:pPr>
        <w:spacing w:before="95" w:line="188" w:lineRule="exact"/>
        <w:ind w:left="250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position w:val="-3"/>
          <w:sz w:val="24"/>
          <w:szCs w:val="24"/>
        </w:rPr>
        <w:t>→</w:t>
      </w:r>
    </w:p>
    <w:p>
      <w:pPr>
        <w:pStyle w:val="5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tbl>
      <w:tblPr>
        <w:tblStyle w:val="11"/>
        <w:tblpPr w:leftFromText="180" w:rightFromText="180" w:vertAnchor="page" w:horzAnchor="page" w:tblpX="7470" w:tblpY="5062"/>
        <w:tblOverlap w:val="never"/>
        <w:tblW w:w="343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435" w:type="dxa"/>
            <w:vAlign w:val="top"/>
          </w:tcPr>
          <w:p>
            <w:pPr>
              <w:pStyle w:val="10"/>
              <w:spacing w:before="78" w:line="223" w:lineRule="auto"/>
              <w:ind w:right="118"/>
            </w:pPr>
            <w:r>
              <w:rPr>
                <w:spacing w:val="-1"/>
              </w:rPr>
              <w:t>经两委会通过于**时间在**地点进行**工程邀标活动。</w:t>
            </w:r>
          </w:p>
        </w:tc>
      </w:tr>
    </w:tbl>
    <w:p>
      <w:pPr>
        <w:spacing w:before="75"/>
      </w:pPr>
    </w:p>
    <w:p>
      <w:pPr>
        <w:spacing w:before="74"/>
      </w:pPr>
    </w:p>
    <w:tbl>
      <w:tblPr>
        <w:tblStyle w:val="11"/>
        <w:tblpPr w:leftFromText="180" w:rightFromText="180" w:vertAnchor="page" w:horzAnchor="page" w:tblpX="7439" w:tblpY="6472"/>
        <w:tblOverlap w:val="never"/>
        <w:tblW w:w="346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3466" w:type="dxa"/>
            <w:vAlign w:val="top"/>
          </w:tcPr>
          <w:p>
            <w:pPr>
              <w:pStyle w:val="10"/>
              <w:spacing w:before="95" w:line="224" w:lineRule="auto"/>
              <w:ind w:left="43" w:right="238" w:firstLine="2"/>
            </w:pPr>
            <w:r>
              <w:rPr>
                <w:spacing w:val="-1"/>
              </w:rPr>
              <w:t>经两委会通过于**时间在    地方进行**工程的邀标活动，**公司报价**元，**公司报价**元，**公司报价**元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rPr>
                <w:spacing w:val="-1"/>
              </w:rPr>
              <w:t>经按**条件对比，最终由 **公司中标。</w:t>
            </w:r>
          </w:p>
        </w:tc>
      </w:tr>
    </w:tbl>
    <w:p>
      <w:pPr>
        <w:spacing w:before="231"/>
      </w:pPr>
    </w:p>
    <w:tbl>
      <w:tblPr>
        <w:tblStyle w:val="11"/>
        <w:tblpPr w:leftFromText="180" w:rightFromText="180" w:vertAnchor="page" w:horzAnchor="page" w:tblpX="7409" w:tblpY="9172"/>
        <w:tblOverlap w:val="never"/>
        <w:tblW w:w="349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3496" w:type="dxa"/>
            <w:vAlign w:val="top"/>
          </w:tcPr>
          <w:p>
            <w:pPr>
              <w:pStyle w:val="10"/>
              <w:spacing w:before="78" w:line="222" w:lineRule="auto"/>
              <w:ind w:right="238"/>
            </w:pPr>
            <w:r>
              <w:rPr>
                <w:spacing w:val="-1"/>
              </w:rPr>
              <w:t>**工程的**金额，经两委验收合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格后付款。</w:t>
            </w:r>
          </w:p>
        </w:tc>
      </w:tr>
    </w:tbl>
    <w:p>
      <w:pPr>
        <w:spacing w:before="46"/>
      </w:pPr>
    </w:p>
    <w:p>
      <w:pPr>
        <w:spacing w:before="46"/>
      </w:pPr>
    </w:p>
    <w:p>
      <w:pPr>
        <w:spacing w:before="46"/>
      </w:pPr>
    </w:p>
    <w:p>
      <w:pPr>
        <w:spacing w:before="45"/>
      </w:pPr>
    </w:p>
    <w:p>
      <w:pPr>
        <w:pStyle w:val="5"/>
      </w:pPr>
    </w:p>
    <w:p>
      <w:pPr>
        <w:sectPr>
          <w:type w:val="continuous"/>
          <w:pgSz w:w="11905" w:h="16832"/>
          <w:pgMar w:top="1342" w:right="903" w:bottom="0" w:left="648" w:header="0" w:footer="0" w:gutter="0"/>
          <w:cols w:equalWidth="0" w:num="3">
            <w:col w:w="5746" w:space="100"/>
            <w:col w:w="743" w:space="100"/>
            <w:col w:w="3665"/>
          </w:cols>
        </w:sectPr>
      </w:pPr>
    </w:p>
    <w:tbl>
      <w:tblPr>
        <w:tblStyle w:val="11"/>
        <w:tblpPr w:leftFromText="180" w:rightFromText="180" w:vertAnchor="page" w:horzAnchor="page" w:tblpX="1140" w:tblpY="13201"/>
        <w:tblOverlap w:val="never"/>
        <w:tblW w:w="964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9642" w:type="dxa"/>
            <w:vAlign w:val="top"/>
          </w:tcPr>
          <w:p>
            <w:pPr>
              <w:spacing w:before="78" w:line="223" w:lineRule="auto"/>
              <w:ind w:right="47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spacing w:before="78" w:line="223" w:lineRule="auto"/>
              <w:ind w:right="47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报支需提供的手续：3次短信公开审批表、工程用款计划表、发票、两委会</w:t>
            </w:r>
            <w:r>
              <w:rPr>
                <w:rFonts w:hint="eastAsia" w:ascii="新宋体" w:hAnsi="新宋体" w:eastAsia="新宋体" w:cs="新宋体"/>
                <w:spacing w:val="-1"/>
                <w:sz w:val="24"/>
                <w:szCs w:val="24"/>
              </w:rPr>
              <w:t>记录（三次：1.形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成初步方案两委会，2.决定什么时候进行邀标会议，3.确定中标</w:t>
            </w:r>
            <w:r>
              <w:rPr>
                <w:rFonts w:hint="eastAsia" w:ascii="新宋体" w:hAnsi="新宋体" w:eastAsia="新宋体" w:cs="新宋体"/>
                <w:spacing w:val="-1"/>
                <w:sz w:val="24"/>
                <w:szCs w:val="24"/>
              </w:rPr>
              <w:t>人会议）、邀标过程会议纪要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pacing w:val="-1"/>
                <w:sz w:val="24"/>
                <w:szCs w:val="24"/>
              </w:rPr>
              <w:t>、合同、合同清单、现场施工照片（施工前、中、后）、验收报告。</w:t>
            </w:r>
          </w:p>
        </w:tc>
      </w:tr>
    </w:tbl>
    <w:p>
      <w:pPr>
        <w:spacing w:before="7"/>
      </w:pPr>
    </w:p>
    <w:p>
      <w:pPr>
        <w:spacing w:line="14" w:lineRule="auto"/>
        <w:rPr>
          <w:sz w:val="2"/>
          <w:szCs w:val="2"/>
        </w:rPr>
        <w:sectPr>
          <w:type w:val="continuous"/>
          <w:pgSz w:w="11905" w:h="16832"/>
          <w:pgMar w:top="1342" w:right="903" w:bottom="0" w:left="648" w:header="0" w:footer="0" w:gutter="0"/>
          <w:cols w:equalWidth="0" w:num="1">
            <w:col w:w="10353"/>
          </w:cols>
        </w:sectPr>
      </w:pPr>
    </w:p>
    <w:p>
      <w:pPr>
        <w:spacing w:before="230" w:line="230" w:lineRule="auto"/>
        <w:rPr>
          <w:rFonts w:ascii="黑体" w:hAnsi="黑体" w:eastAsia="黑体" w:cs="黑体"/>
          <w:sz w:val="31"/>
          <w:szCs w:val="3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4180840</wp:posOffset>
                </wp:positionH>
                <wp:positionV relativeFrom="page">
                  <wp:posOffset>3910330</wp:posOffset>
                </wp:positionV>
                <wp:extent cx="476885" cy="8382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88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0" w:lineRule="auto"/>
                              <w:ind w:left="259" w:leftChars="81" w:firstLine="464" w:firstLineChars="200"/>
                              <w:rPr>
                                <w:rFonts w:ascii="新宋体" w:hAnsi="新宋体" w:eastAsia="新宋体" w:cs="新宋体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before="20" w:line="220" w:lineRule="auto"/>
                              <w:rPr>
                                <w:rFonts w:ascii="新宋体" w:hAnsi="新宋体" w:eastAsia="新宋体" w:cs="新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新宋体" w:hAnsi="新宋体" w:eastAsia="新宋体" w:cs="新宋体"/>
                                <w:spacing w:val="-4"/>
                                <w:sz w:val="24"/>
                                <w:szCs w:val="24"/>
                              </w:rPr>
                              <w:t>第二次</w:t>
                            </w:r>
                          </w:p>
                          <w:p>
                            <w:pPr>
                              <w:spacing w:before="3" w:line="220" w:lineRule="auto"/>
                              <w:ind w:left="147"/>
                              <w:rPr>
                                <w:rFonts w:ascii="新宋体" w:hAnsi="新宋体" w:eastAsia="新宋体" w:cs="新宋体"/>
                                <w:spacing w:val="-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新宋体" w:hAnsi="新宋体" w:eastAsia="新宋体" w:cs="新宋体"/>
                                <w:spacing w:val="-9"/>
                                <w:sz w:val="24"/>
                                <w:szCs w:val="24"/>
                              </w:rPr>
                              <w:t>公开</w:t>
                            </w:r>
                          </w:p>
                          <w:p>
                            <w:pPr>
                              <w:spacing w:before="95" w:line="187" w:lineRule="exact"/>
                              <w:ind w:left="270"/>
                              <w:rPr>
                                <w:rFonts w:ascii="新宋体" w:hAnsi="新宋体" w:eastAsia="新宋体" w:cs="新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新宋体" w:hAnsi="新宋体" w:eastAsia="新宋体" w:cs="新宋体"/>
                                <w:position w:val="-3"/>
                                <w:sz w:val="24"/>
                                <w:szCs w:val="24"/>
                              </w:rPr>
                              <w:t>→</w:t>
                            </w:r>
                          </w:p>
                          <w:p>
                            <w:pPr>
                              <w:spacing w:before="95" w:line="187" w:lineRule="exact"/>
                              <w:rPr>
                                <w:rFonts w:hint="default" w:ascii="新宋体" w:hAnsi="新宋体" w:eastAsia="新宋体" w:cs="新宋体"/>
                                <w:spacing w:val="-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before="296" w:line="185" w:lineRule="auto"/>
                              <w:ind w:firstLine="2640" w:firstLineChars="110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↓</w:t>
                            </w:r>
                          </w:p>
                          <w:p>
                            <w:pPr>
                              <w:spacing w:before="296" w:line="185" w:lineRule="auto"/>
                              <w:ind w:firstLine="2442" w:firstLineChars="110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spacing w:val="-9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↓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default" w:eastAsia="新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9.2pt;margin-top:307.9pt;height:66pt;width:37.55pt;mso-position-horizontal-relative:page;mso-position-vertical-relative:page;z-index:251662336;mso-width-relative:page;mso-height-relative:page;" filled="f" stroked="f" coordsize="21600,21600" o:allowincell="f" o:gfxdata="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ibY0toAAAALAQAADwAAAAAAAAABACAAAAAiAAAAZHJzL2Rvd25yZXYueG1sUEsB&#10;AhQAFAAAAAgAh07iQPLqMHK6AQAAcQMAAA4AAAAAAAAAAQAgAAAAKQ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0" w:lineRule="auto"/>
                        <w:ind w:left="259" w:leftChars="81" w:firstLine="464" w:firstLineChars="200"/>
                        <w:rPr>
                          <w:rFonts w:ascii="新宋体" w:hAnsi="新宋体" w:eastAsia="新宋体" w:cs="新宋体"/>
                          <w:spacing w:val="-4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20" w:line="220" w:lineRule="auto"/>
                        <w:rPr>
                          <w:rFonts w:ascii="新宋体" w:hAnsi="新宋体" w:eastAsia="新宋体" w:cs="新宋体"/>
                          <w:sz w:val="24"/>
                          <w:szCs w:val="24"/>
                        </w:rPr>
                      </w:pPr>
                      <w:r>
                        <w:rPr>
                          <w:rFonts w:ascii="新宋体" w:hAnsi="新宋体" w:eastAsia="新宋体" w:cs="新宋体"/>
                          <w:spacing w:val="-4"/>
                          <w:sz w:val="24"/>
                          <w:szCs w:val="24"/>
                        </w:rPr>
                        <w:t>第二次</w:t>
                      </w:r>
                    </w:p>
                    <w:p>
                      <w:pPr>
                        <w:spacing w:before="3" w:line="220" w:lineRule="auto"/>
                        <w:ind w:left="147"/>
                        <w:rPr>
                          <w:rFonts w:ascii="新宋体" w:hAnsi="新宋体" w:eastAsia="新宋体" w:cs="新宋体"/>
                          <w:spacing w:val="-9"/>
                          <w:sz w:val="24"/>
                          <w:szCs w:val="24"/>
                        </w:rPr>
                      </w:pPr>
                      <w:r>
                        <w:rPr>
                          <w:rFonts w:ascii="新宋体" w:hAnsi="新宋体" w:eastAsia="新宋体" w:cs="新宋体"/>
                          <w:spacing w:val="-9"/>
                          <w:sz w:val="24"/>
                          <w:szCs w:val="24"/>
                        </w:rPr>
                        <w:t>公开</w:t>
                      </w:r>
                    </w:p>
                    <w:p>
                      <w:pPr>
                        <w:spacing w:before="95" w:line="187" w:lineRule="exact"/>
                        <w:ind w:left="270"/>
                        <w:rPr>
                          <w:rFonts w:ascii="新宋体" w:hAnsi="新宋体" w:eastAsia="新宋体" w:cs="新宋体"/>
                          <w:sz w:val="24"/>
                          <w:szCs w:val="24"/>
                        </w:rPr>
                      </w:pPr>
                      <w:r>
                        <w:rPr>
                          <w:rFonts w:ascii="新宋体" w:hAnsi="新宋体" w:eastAsia="新宋体" w:cs="新宋体"/>
                          <w:position w:val="-3"/>
                          <w:sz w:val="24"/>
                          <w:szCs w:val="24"/>
                        </w:rPr>
                        <w:t>→</w:t>
                      </w:r>
                    </w:p>
                    <w:p>
                      <w:pPr>
                        <w:spacing w:before="95" w:line="187" w:lineRule="exact"/>
                        <w:rPr>
                          <w:rFonts w:hint="default" w:ascii="新宋体" w:hAnsi="新宋体" w:eastAsia="新宋体" w:cs="新宋体"/>
                          <w:spacing w:val="-9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spacing w:before="296" w:line="185" w:lineRule="auto"/>
                        <w:ind w:firstLine="2640" w:firstLineChars="1100"/>
                        <w:jc w:val="lef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↓</w:t>
                      </w:r>
                    </w:p>
                    <w:p>
                      <w:pPr>
                        <w:spacing w:before="296" w:line="185" w:lineRule="auto"/>
                        <w:ind w:firstLine="2442" w:firstLineChars="1100"/>
                        <w:jc w:val="lef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spacing w:val="-9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↓</w:t>
                      </w:r>
                    </w:p>
                    <w:p>
                      <w:pPr>
                        <w:pStyle w:val="2"/>
                        <w:rPr>
                          <w:rFonts w:hint="default" w:eastAsia="新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4180840</wp:posOffset>
                </wp:positionH>
                <wp:positionV relativeFrom="page">
                  <wp:posOffset>5315585</wp:posOffset>
                </wp:positionV>
                <wp:extent cx="467360" cy="99949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360" cy="999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0" w:lineRule="auto"/>
                              <w:ind w:left="20"/>
                              <w:rPr>
                                <w:rFonts w:ascii="新宋体" w:hAnsi="新宋体" w:eastAsia="新宋体" w:cs="新宋体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before="20" w:line="220" w:lineRule="auto"/>
                              <w:ind w:left="20"/>
                              <w:rPr>
                                <w:rFonts w:ascii="新宋体" w:hAnsi="新宋体" w:eastAsia="新宋体" w:cs="新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新宋体" w:hAnsi="新宋体" w:eastAsia="新宋体" w:cs="新宋体"/>
                                <w:spacing w:val="-4"/>
                                <w:sz w:val="24"/>
                                <w:szCs w:val="24"/>
                              </w:rPr>
                              <w:t>第三次</w:t>
                            </w:r>
                          </w:p>
                          <w:p>
                            <w:pPr>
                              <w:spacing w:before="4" w:line="220" w:lineRule="auto"/>
                              <w:ind w:left="147"/>
                              <w:rPr>
                                <w:rFonts w:ascii="新宋体" w:hAnsi="新宋体" w:eastAsia="新宋体" w:cs="新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新宋体" w:hAnsi="新宋体" w:eastAsia="新宋体" w:cs="新宋体"/>
                                <w:spacing w:val="-9"/>
                                <w:sz w:val="24"/>
                                <w:szCs w:val="24"/>
                              </w:rPr>
                              <w:t>公开</w:t>
                            </w:r>
                          </w:p>
                          <w:p>
                            <w:pPr>
                              <w:spacing w:before="95" w:line="187" w:lineRule="exact"/>
                              <w:ind w:left="270"/>
                              <w:rPr>
                                <w:rFonts w:ascii="新宋体" w:hAnsi="新宋体" w:eastAsia="新宋体" w:cs="新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新宋体" w:hAnsi="新宋体" w:eastAsia="新宋体" w:cs="新宋体"/>
                                <w:position w:val="-3"/>
                                <w:sz w:val="24"/>
                                <w:szCs w:val="24"/>
                              </w:rPr>
                              <w:t>→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9.2pt;margin-top:418.55pt;height:78.7pt;width:36.8pt;mso-position-horizontal-relative:page;mso-position-vertical-relative:page;z-index:251661312;mso-width-relative:page;mso-height-relative:page;" filled="f" stroked="f" coordsize="21600,21600" o:allowincell="f" o:gfxdata="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BpcmPbAAAACwEAAA8AAAAAAAAAAQAgAAAAIgAAAGRycy9kb3ducmV2LnhtbFBL&#10;AQIUABQAAAAIAIdO4kBJhaIeugEAAHEDAAAOAAAAAAAAAAEAIAAAACo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0" w:lineRule="auto"/>
                        <w:ind w:left="20"/>
                        <w:rPr>
                          <w:rFonts w:ascii="新宋体" w:hAnsi="新宋体" w:eastAsia="新宋体" w:cs="新宋体"/>
                          <w:spacing w:val="-4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20" w:line="220" w:lineRule="auto"/>
                        <w:ind w:left="20"/>
                        <w:rPr>
                          <w:rFonts w:ascii="新宋体" w:hAnsi="新宋体" w:eastAsia="新宋体" w:cs="新宋体"/>
                          <w:sz w:val="24"/>
                          <w:szCs w:val="24"/>
                        </w:rPr>
                      </w:pPr>
                      <w:r>
                        <w:rPr>
                          <w:rFonts w:ascii="新宋体" w:hAnsi="新宋体" w:eastAsia="新宋体" w:cs="新宋体"/>
                          <w:spacing w:val="-4"/>
                          <w:sz w:val="24"/>
                          <w:szCs w:val="24"/>
                        </w:rPr>
                        <w:t>第三次</w:t>
                      </w:r>
                    </w:p>
                    <w:p>
                      <w:pPr>
                        <w:spacing w:before="4" w:line="220" w:lineRule="auto"/>
                        <w:ind w:left="147"/>
                        <w:rPr>
                          <w:rFonts w:ascii="新宋体" w:hAnsi="新宋体" w:eastAsia="新宋体" w:cs="新宋体"/>
                          <w:sz w:val="24"/>
                          <w:szCs w:val="24"/>
                        </w:rPr>
                      </w:pPr>
                      <w:r>
                        <w:rPr>
                          <w:rFonts w:ascii="新宋体" w:hAnsi="新宋体" w:eastAsia="新宋体" w:cs="新宋体"/>
                          <w:spacing w:val="-9"/>
                          <w:sz w:val="24"/>
                          <w:szCs w:val="24"/>
                        </w:rPr>
                        <w:t>公开</w:t>
                      </w:r>
                    </w:p>
                    <w:p>
                      <w:pPr>
                        <w:spacing w:before="95" w:line="187" w:lineRule="exact"/>
                        <w:ind w:left="270"/>
                        <w:rPr>
                          <w:rFonts w:ascii="新宋体" w:hAnsi="新宋体" w:eastAsia="新宋体" w:cs="新宋体"/>
                          <w:sz w:val="24"/>
                          <w:szCs w:val="24"/>
                        </w:rPr>
                      </w:pPr>
                      <w:r>
                        <w:rPr>
                          <w:rFonts w:ascii="新宋体" w:hAnsi="新宋体" w:eastAsia="新宋体" w:cs="新宋体"/>
                          <w:position w:val="-3"/>
                          <w:sz w:val="24"/>
                          <w:szCs w:val="24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-1"/>
          <w:sz w:val="31"/>
          <w:szCs w:val="31"/>
        </w:rPr>
        <w:t>附件5</w:t>
      </w:r>
    </w:p>
    <w:p>
      <w:pPr>
        <w:spacing w:before="41" w:line="225" w:lineRule="auto"/>
        <w:ind w:firstLine="1784" w:firstLineChars="400"/>
        <w:jc w:val="both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5－10万工程项目流程图</w:t>
      </w:r>
    </w:p>
    <w:p>
      <w:pPr>
        <w:spacing w:line="219" w:lineRule="exact"/>
      </w:pPr>
    </w:p>
    <w:tbl>
      <w:tblPr>
        <w:tblStyle w:val="11"/>
        <w:tblpPr w:leftFromText="180" w:rightFromText="180" w:vertAnchor="page" w:horzAnchor="page" w:tblpX="7680" w:tblpY="3039"/>
        <w:tblOverlap w:val="never"/>
        <w:tblW w:w="276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762" w:type="dxa"/>
            <w:vAlign w:val="top"/>
          </w:tcPr>
          <w:p>
            <w:pPr>
              <w:spacing w:before="300" w:line="211" w:lineRule="auto"/>
              <w:ind w:right="16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经两委会通过于**时间在**地点进行**工程邀标活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动。</w:t>
            </w:r>
          </w:p>
        </w:tc>
      </w:tr>
    </w:tbl>
    <w:p>
      <w:pPr>
        <w:spacing w:line="219" w:lineRule="exact"/>
        <w:sectPr>
          <w:pgSz w:w="11905" w:h="16832"/>
          <w:pgMar w:top="1440" w:right="1803" w:bottom="1440" w:left="1803" w:header="0" w:footer="0" w:gutter="0"/>
          <w:cols w:equalWidth="0" w:num="1">
            <w:col w:w="9542"/>
          </w:cols>
        </w:sectPr>
      </w:pPr>
    </w:p>
    <w:tbl>
      <w:tblPr>
        <w:tblStyle w:val="11"/>
        <w:tblW w:w="4947" w:type="dxa"/>
        <w:tblInd w:w="86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947" w:type="dxa"/>
            <w:vAlign w:val="top"/>
          </w:tcPr>
          <w:p>
            <w:pPr>
              <w:pStyle w:val="10"/>
              <w:spacing w:before="198" w:line="216" w:lineRule="auto"/>
              <w:ind w:left="1272"/>
            </w:pPr>
            <w:r>
              <w:rPr>
                <w:spacing w:val="-2"/>
              </w:rPr>
              <w:t>两委会议研究初步方案</w:t>
            </w:r>
          </w:p>
        </w:tc>
      </w:tr>
    </w:tbl>
    <w:p>
      <w:pPr>
        <w:spacing w:before="170" w:line="185" w:lineRule="auto"/>
        <w:ind w:firstLine="3120" w:firstLineChars="1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↓</w:t>
      </w:r>
    </w:p>
    <w:tbl>
      <w:tblPr>
        <w:tblStyle w:val="11"/>
        <w:tblW w:w="4924" w:type="dxa"/>
        <w:tblInd w:w="88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924" w:type="dxa"/>
            <w:vAlign w:val="top"/>
          </w:tcPr>
          <w:p>
            <w:pPr>
              <w:pStyle w:val="10"/>
              <w:spacing w:before="197" w:line="216" w:lineRule="auto"/>
              <w:ind w:left="673"/>
            </w:pPr>
            <w:r>
              <w:rPr>
                <w:spacing w:val="-1"/>
              </w:rPr>
              <w:t>可委托第三方公司对报价进行审核</w:t>
            </w:r>
          </w:p>
        </w:tc>
      </w:tr>
    </w:tbl>
    <w:p>
      <w:pPr>
        <w:pStyle w:val="5"/>
        <w:spacing w:line="14" w:lineRule="auto"/>
        <w:rPr>
          <w:sz w:val="2"/>
        </w:rPr>
      </w:pPr>
    </w:p>
    <w:p>
      <w:pPr>
        <w:pStyle w:val="5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0" w:line="220" w:lineRule="auto"/>
        <w:jc w:val="right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pacing w:val="-4"/>
          <w:sz w:val="24"/>
          <w:szCs w:val="24"/>
        </w:rPr>
        <w:t>第一次</w:t>
      </w:r>
    </w:p>
    <w:p>
      <w:pPr>
        <w:spacing w:before="4" w:line="220" w:lineRule="auto"/>
        <w:ind w:left="127"/>
        <w:rPr>
          <w:rFonts w:ascii="新宋体" w:hAnsi="新宋体" w:eastAsia="新宋体" w:cs="新宋体"/>
          <w:spacing w:val="-9"/>
          <w:sz w:val="24"/>
          <w:szCs w:val="24"/>
        </w:rPr>
      </w:pPr>
      <w:r>
        <w:rPr>
          <w:rFonts w:ascii="新宋体" w:hAnsi="新宋体" w:eastAsia="新宋体" w:cs="新宋体"/>
          <w:spacing w:val="-9"/>
          <w:sz w:val="24"/>
          <w:szCs w:val="24"/>
        </w:rPr>
        <w:t>公开</w:t>
      </w:r>
    </w:p>
    <w:p>
      <w:pPr>
        <w:spacing w:before="95" w:line="187" w:lineRule="exact"/>
        <w:ind w:left="270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position w:val="-3"/>
          <w:sz w:val="24"/>
          <w:szCs w:val="24"/>
        </w:rPr>
        <w:t>→</w:t>
      </w:r>
    </w:p>
    <w:p>
      <w:pPr>
        <w:pStyle w:val="2"/>
      </w:pPr>
    </w:p>
    <w:p>
      <w:pPr>
        <w:pStyle w:val="5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ectPr>
          <w:type w:val="continuous"/>
          <w:pgSz w:w="11905" w:h="16832"/>
          <w:pgMar w:top="1430" w:right="1714" w:bottom="0" w:left="648" w:header="0" w:footer="0" w:gutter="0"/>
          <w:cols w:equalWidth="0" w:num="3">
            <w:col w:w="5856" w:space="100"/>
            <w:col w:w="722" w:space="100"/>
            <w:col w:w="2765"/>
          </w:cols>
        </w:sectPr>
      </w:pPr>
    </w:p>
    <w:p>
      <w:pPr>
        <w:sectPr>
          <w:type w:val="continuous"/>
          <w:pgSz w:w="11905" w:h="16832"/>
          <w:pgMar w:top="1430" w:right="1714" w:bottom="0" w:left="648" w:header="0" w:footer="0" w:gutter="0"/>
          <w:cols w:equalWidth="0" w:num="1">
            <w:col w:w="9542"/>
          </w:cols>
        </w:sectPr>
      </w:pPr>
    </w:p>
    <w:p>
      <w:pPr>
        <w:spacing w:line="184" w:lineRule="auto"/>
        <w:ind w:firstLine="3120" w:firstLineChars="1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↓</w:t>
      </w:r>
    </w:p>
    <w:tbl>
      <w:tblPr>
        <w:tblStyle w:val="11"/>
        <w:tblW w:w="4924" w:type="dxa"/>
        <w:tblInd w:w="88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4924" w:type="dxa"/>
            <w:vAlign w:val="top"/>
          </w:tcPr>
          <w:p>
            <w:pPr>
              <w:pStyle w:val="10"/>
              <w:spacing w:before="196" w:line="216" w:lineRule="auto"/>
              <w:ind w:left="192"/>
            </w:pPr>
            <w:r>
              <w:rPr>
                <w:spacing w:val="-1"/>
              </w:rPr>
              <w:t>两委会通过组织简易招投标并进行一次公示</w:t>
            </w:r>
          </w:p>
        </w:tc>
      </w:tr>
    </w:tbl>
    <w:p>
      <w:pPr>
        <w:spacing w:before="254" w:line="184" w:lineRule="auto"/>
        <w:ind w:firstLine="3120" w:firstLineChars="1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↓</w:t>
      </w:r>
    </w:p>
    <w:tbl>
      <w:tblPr>
        <w:tblStyle w:val="11"/>
        <w:tblW w:w="4924" w:type="dxa"/>
        <w:tblInd w:w="88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4924" w:type="dxa"/>
            <w:vAlign w:val="top"/>
          </w:tcPr>
          <w:p>
            <w:pPr>
              <w:pStyle w:val="10"/>
              <w:spacing w:before="196" w:line="219" w:lineRule="auto"/>
              <w:ind w:left="1152"/>
            </w:pPr>
            <w:r>
              <w:rPr>
                <w:spacing w:val="-1"/>
              </w:rPr>
              <w:t>招标过程并公布中标单位</w:t>
            </w:r>
          </w:p>
        </w:tc>
      </w:tr>
    </w:tbl>
    <w:p>
      <w:pPr>
        <w:spacing w:before="235" w:line="184" w:lineRule="auto"/>
        <w:ind w:firstLine="3120" w:firstLineChars="1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↓</w:t>
      </w:r>
    </w:p>
    <w:tbl>
      <w:tblPr>
        <w:tblStyle w:val="11"/>
        <w:tblW w:w="4924" w:type="dxa"/>
        <w:tblInd w:w="88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4924" w:type="dxa"/>
            <w:vAlign w:val="top"/>
          </w:tcPr>
          <w:p>
            <w:pPr>
              <w:pStyle w:val="10"/>
              <w:spacing w:before="196" w:line="216" w:lineRule="auto"/>
              <w:ind w:left="914"/>
            </w:pPr>
            <w:r>
              <w:rPr>
                <w:spacing w:val="-1"/>
              </w:rPr>
              <w:t>组织两委、监委现场进行验收</w:t>
            </w:r>
          </w:p>
        </w:tc>
      </w:tr>
    </w:tbl>
    <w:p>
      <w:pPr>
        <w:spacing w:before="233" w:line="185" w:lineRule="auto"/>
        <w:ind w:firstLine="3120" w:firstLineChars="1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↓</w:t>
      </w:r>
    </w:p>
    <w:tbl>
      <w:tblPr>
        <w:tblStyle w:val="11"/>
        <w:tblW w:w="4924" w:type="dxa"/>
        <w:tblInd w:w="88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4924" w:type="dxa"/>
            <w:vAlign w:val="top"/>
          </w:tcPr>
          <w:p>
            <w:pPr>
              <w:pStyle w:val="10"/>
              <w:spacing w:before="198" w:line="21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第三方审核并验收合格后进行第三次公示</w:t>
            </w:r>
          </w:p>
        </w:tc>
      </w:tr>
    </w:tbl>
    <w:p>
      <w:pPr>
        <w:spacing w:before="192" w:line="184" w:lineRule="auto"/>
        <w:ind w:firstLine="3120" w:firstLineChars="1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↓</w:t>
      </w:r>
    </w:p>
    <w:tbl>
      <w:tblPr>
        <w:tblStyle w:val="11"/>
        <w:tblW w:w="4924" w:type="dxa"/>
        <w:tblInd w:w="88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4924" w:type="dxa"/>
            <w:vAlign w:val="top"/>
          </w:tcPr>
          <w:p>
            <w:pPr>
              <w:pStyle w:val="10"/>
              <w:spacing w:before="196" w:line="216" w:lineRule="auto"/>
              <w:ind w:left="1030"/>
            </w:pPr>
            <w:r>
              <w:rPr>
                <w:spacing w:val="-1"/>
              </w:rPr>
              <w:t>代理会计审核工程报支手续</w:t>
            </w:r>
          </w:p>
        </w:tc>
      </w:tr>
    </w:tbl>
    <w:p>
      <w:pPr>
        <w:spacing w:before="234" w:line="184" w:lineRule="auto"/>
        <w:ind w:firstLine="3120" w:firstLineChars="1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↓</w:t>
      </w:r>
    </w:p>
    <w:tbl>
      <w:tblPr>
        <w:tblStyle w:val="11"/>
        <w:tblW w:w="4924" w:type="dxa"/>
        <w:tblInd w:w="88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924" w:type="dxa"/>
            <w:vAlign w:val="top"/>
          </w:tcPr>
          <w:p>
            <w:pPr>
              <w:pStyle w:val="10"/>
              <w:spacing w:before="196" w:line="220" w:lineRule="auto"/>
              <w:ind w:left="1389"/>
            </w:pPr>
            <w:r>
              <w:rPr>
                <w:spacing w:val="-1"/>
              </w:rPr>
              <w:t>报账员办理款项支付</w:t>
            </w:r>
          </w:p>
        </w:tc>
      </w:tr>
    </w:tbl>
    <w:p>
      <w:pPr>
        <w:pStyle w:val="5"/>
        <w:spacing w:line="14" w:lineRule="auto"/>
        <w:rPr>
          <w:sz w:val="2"/>
        </w:rPr>
      </w:pPr>
    </w:p>
    <w:p>
      <w:pPr>
        <w:pStyle w:val="5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237" w:lineRule="exact"/>
      </w:pPr>
    </w:p>
    <w:tbl>
      <w:tblPr>
        <w:tblStyle w:val="11"/>
        <w:tblpPr w:leftFromText="180" w:rightFromText="180" w:vertAnchor="page" w:horzAnchor="page" w:tblpX="7725" w:tblpY="5787"/>
        <w:tblOverlap w:val="never"/>
        <w:tblW w:w="278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2789" w:type="dxa"/>
            <w:vAlign w:val="top"/>
          </w:tcPr>
          <w:p>
            <w:pPr>
              <w:pStyle w:val="10"/>
              <w:spacing w:before="130" w:line="216" w:lineRule="auto"/>
              <w:ind w:left="68"/>
            </w:pPr>
            <w:r>
              <w:rPr>
                <w:spacing w:val="-1"/>
              </w:rPr>
              <w:t>经两委会通过于**时间在</w:t>
            </w:r>
          </w:p>
          <w:p>
            <w:pPr>
              <w:pStyle w:val="10"/>
              <w:spacing w:before="11" w:line="221" w:lineRule="auto"/>
              <w:ind w:left="66"/>
            </w:pPr>
            <w:r>
              <w:rPr>
                <w:spacing w:val="-1"/>
              </w:rPr>
              <w:t>地方进行**工程的邀标活</w:t>
            </w:r>
          </w:p>
          <w:p>
            <w:pPr>
              <w:pStyle w:val="10"/>
              <w:spacing w:before="2" w:line="219" w:lineRule="auto"/>
              <w:ind w:left="67"/>
            </w:pPr>
            <w:r>
              <w:rPr>
                <w:spacing w:val="-1"/>
              </w:rPr>
              <w:t>动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rPr>
                <w:spacing w:val="-1"/>
              </w:rPr>
              <w:t>**公司报价**元，**</w:t>
            </w:r>
          </w:p>
          <w:p>
            <w:pPr>
              <w:pStyle w:val="10"/>
              <w:spacing w:before="8" w:line="219" w:lineRule="auto"/>
              <w:ind w:left="74"/>
            </w:pPr>
            <w:r>
              <w:rPr>
                <w:spacing w:val="-2"/>
              </w:rPr>
              <w:t>公司报价**元，**公司报</w:t>
            </w:r>
          </w:p>
          <w:p>
            <w:pPr>
              <w:pStyle w:val="10"/>
              <w:spacing w:before="8" w:line="219" w:lineRule="auto"/>
              <w:ind w:left="187"/>
            </w:pPr>
            <w:r>
              <w:rPr>
                <w:spacing w:val="-1"/>
              </w:rPr>
              <w:t>价**元，经按**条件对</w:t>
            </w:r>
          </w:p>
          <w:p>
            <w:pPr>
              <w:pStyle w:val="10"/>
              <w:spacing w:before="6" w:line="220" w:lineRule="auto"/>
              <w:ind w:left="152"/>
            </w:pPr>
            <w:r>
              <w:rPr>
                <w:spacing w:val="-3"/>
              </w:rPr>
              <w:t>比，最终由 **公司中标</w:t>
            </w:r>
          </w:p>
        </w:tc>
      </w:tr>
    </w:tbl>
    <w:p>
      <w:pPr>
        <w:spacing w:before="31"/>
      </w:pPr>
    </w:p>
    <w:p>
      <w:pPr>
        <w:spacing w:before="31"/>
      </w:pPr>
    </w:p>
    <w:tbl>
      <w:tblPr>
        <w:tblStyle w:val="11"/>
        <w:tblpPr w:leftFromText="180" w:rightFromText="180" w:vertAnchor="page" w:horzAnchor="page" w:tblpX="7665" w:tblpY="8713"/>
        <w:tblOverlap w:val="never"/>
        <w:tblW w:w="285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850" w:type="dxa"/>
            <w:vAlign w:val="top"/>
          </w:tcPr>
          <w:p>
            <w:pPr>
              <w:pStyle w:val="10"/>
              <w:spacing w:before="78" w:line="223" w:lineRule="auto"/>
              <w:ind w:right="58"/>
            </w:pPr>
            <w:r>
              <w:rPr>
                <w:spacing w:val="-1"/>
              </w:rPr>
              <w:t>**工程的**金额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rPr>
                <w:spacing w:val="-1"/>
              </w:rPr>
              <w:t>经两委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验收合格后付款。</w:t>
            </w:r>
          </w:p>
        </w:tc>
      </w:tr>
    </w:tbl>
    <w:p>
      <w:pPr>
        <w:spacing w:before="30"/>
      </w:pPr>
    </w:p>
    <w:p>
      <w:pPr>
        <w:spacing w:before="30"/>
      </w:pPr>
    </w:p>
    <w:p>
      <w:pPr>
        <w:pStyle w:val="5"/>
      </w:pPr>
    </w:p>
    <w:p>
      <w:pPr>
        <w:sectPr>
          <w:type w:val="continuous"/>
          <w:pgSz w:w="11905" w:h="16832"/>
          <w:pgMar w:top="1430" w:right="1714" w:bottom="0" w:left="648" w:header="0" w:footer="0" w:gutter="0"/>
          <w:cols w:equalWidth="0" w:num="2">
            <w:col w:w="5856" w:space="100"/>
            <w:col w:w="3587"/>
          </w:cols>
        </w:sectPr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tbl>
      <w:tblPr>
        <w:tblStyle w:val="11"/>
        <w:tblpPr w:leftFromText="180" w:rightFromText="180" w:vertAnchor="page" w:horzAnchor="page" w:tblpX="1530" w:tblpY="12944"/>
        <w:tblOverlap w:val="never"/>
        <w:tblW w:w="897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</w:trPr>
        <w:tc>
          <w:tcPr>
            <w:tcW w:w="8970" w:type="dxa"/>
            <w:vAlign w:val="center"/>
          </w:tcPr>
          <w:p>
            <w:pPr>
              <w:spacing w:line="242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报支需提供的手续：第一至三次公示材料、工程用款计划表、发票、两委会（三次：1.形成初步方案两委会，2.决定什么时候招标会议，3.确定中标人会议）、招标过程会议纪要、合同、合同清单、第三方审核价、现场施工照片（施工前、 中、后）、验收报告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spacing w:before="5"/>
      </w:pPr>
    </w:p>
    <w:p>
      <w:pPr>
        <w:spacing w:before="4"/>
      </w:pPr>
    </w:p>
    <w:p>
      <w:pPr>
        <w:pStyle w:val="5"/>
        <w:spacing w:line="14" w:lineRule="auto"/>
        <w:rPr>
          <w:sz w:val="2"/>
        </w:rPr>
      </w:pPr>
    </w:p>
    <w:p>
      <w:pPr>
        <w:spacing w:line="14" w:lineRule="auto"/>
        <w:rPr>
          <w:sz w:val="2"/>
          <w:szCs w:val="2"/>
        </w:rPr>
        <w:sectPr>
          <w:type w:val="continuous"/>
          <w:pgSz w:w="11905" w:h="16832"/>
          <w:pgMar w:top="1430" w:right="1714" w:bottom="0" w:left="648" w:header="0" w:footer="0" w:gutter="0"/>
          <w:cols w:equalWidth="0" w:num="1">
            <w:col w:w="9542"/>
          </w:cols>
        </w:sectPr>
      </w:pPr>
    </w:p>
    <w:p>
      <w:pPr>
        <w:spacing w:before="250" w:line="230" w:lineRule="auto"/>
        <w:ind w:left="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附件6</w:t>
      </w:r>
    </w:p>
    <w:p>
      <w:pPr>
        <w:pStyle w:val="5"/>
        <w:spacing w:line="390" w:lineRule="auto"/>
      </w:pPr>
    </w:p>
    <w:p>
      <w:pPr>
        <w:spacing w:before="140" w:line="224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各项活动费用报支手续</w:t>
      </w:r>
    </w:p>
    <w:p>
      <w:pPr>
        <w:spacing w:before="49"/>
        <w:jc w:val="center"/>
      </w:pPr>
    </w:p>
    <w:p>
      <w:pPr>
        <w:spacing w:before="49"/>
      </w:pPr>
    </w:p>
    <w:tbl>
      <w:tblPr>
        <w:tblStyle w:val="11"/>
        <w:tblW w:w="438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380" w:type="dxa"/>
            <w:vAlign w:val="top"/>
          </w:tcPr>
          <w:p>
            <w:pPr>
              <w:pStyle w:val="10"/>
              <w:spacing w:before="123" w:line="223" w:lineRule="auto"/>
              <w:ind w:left="2047" w:right="96" w:hanging="1919"/>
              <w:jc w:val="center"/>
            </w:pPr>
            <w:r>
              <w:rPr>
                <w:spacing w:val="-1"/>
              </w:rPr>
              <w:t>经办人需根据各部门的文件拟定活动方</w:t>
            </w:r>
            <w:r>
              <w:rPr>
                <w:spacing w:val="4"/>
              </w:rPr>
              <w:t xml:space="preserve"> </w:t>
            </w:r>
            <w:r>
              <w:t>案</w:t>
            </w:r>
          </w:p>
        </w:tc>
      </w:tr>
    </w:tbl>
    <w:p>
      <w:pPr>
        <w:pStyle w:val="5"/>
        <w:spacing w:line="420" w:lineRule="auto"/>
      </w:pPr>
    </w:p>
    <w:p>
      <w:pPr>
        <w:spacing w:before="78" w:line="184" w:lineRule="auto"/>
        <w:ind w:firstLine="2160" w:firstLineChars="9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↓</w:t>
      </w:r>
    </w:p>
    <w:tbl>
      <w:tblPr>
        <w:tblStyle w:val="11"/>
        <w:tblW w:w="436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365" w:type="dxa"/>
            <w:vAlign w:val="top"/>
          </w:tcPr>
          <w:p>
            <w:pPr>
              <w:pStyle w:val="10"/>
              <w:spacing w:before="268" w:line="216" w:lineRule="auto"/>
              <w:ind w:left="967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page">
                        <wp:posOffset>3745230</wp:posOffset>
                      </wp:positionH>
                      <wp:positionV relativeFrom="page">
                        <wp:posOffset>487680</wp:posOffset>
                      </wp:positionV>
                      <wp:extent cx="1941830" cy="1666875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1830" cy="1666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0" w:lineRule="exact"/>
                                  </w:pPr>
                                </w:p>
                                <w:p>
                                  <w:pPr>
                                    <w:pStyle w:val="5"/>
                                    <w:rPr>
                                      <w:rFonts w:hint="eastAsia" w:ascii="新宋体" w:hAnsi="新宋体" w:eastAsia="新宋体" w:cs="新宋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94.9pt;margin-top:38.4pt;height:131.25pt;width:152.9pt;mso-position-horizontal-relative:page;mso-position-vertical-relative:page;z-index:251663360;mso-width-relative:page;mso-height-relative:page;" filled="f" stroked="f" coordsize="21600,21600" o:allowincell="f" o:gfxdata="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VCzebaAAAACgEAAA8AAAAAAAAAAQAgAAAAIgAAAGRycy9kb3ducmV2LnhtbFBL&#10;AQIUABQAAAAIAIdO4kAT53ceuwEAAHMDAAAOAAAAAAAAAAEAIAAAACkBAABkcnMvZTJvRG9jLnht&#10;bFBLBQYAAAAABgAGAFkBAABW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p>
                            <w:pPr>
                              <w:pStyle w:val="5"/>
                              <w:rPr>
                                <w:rFonts w:hint="eastAsia" w:ascii="新宋体" w:hAnsi="新宋体" w:eastAsia="新宋体" w:cs="新宋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2"/>
              </w:rPr>
              <w:t>两委研究通过活动方案</w:t>
            </w:r>
          </w:p>
        </w:tc>
      </w:tr>
    </w:tbl>
    <w:tbl>
      <w:tblPr>
        <w:tblStyle w:val="11"/>
        <w:tblpPr w:leftFromText="180" w:rightFromText="180" w:vertAnchor="page" w:horzAnchor="page" w:tblpX="8234" w:tblpY="8291"/>
        <w:tblOverlap w:val="never"/>
        <w:tblW w:w="214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2140" w:type="dxa"/>
            <w:vAlign w:val="top"/>
          </w:tcPr>
          <w:p>
            <w:pPr>
              <w:pStyle w:val="10"/>
              <w:spacing w:before="79" w:line="222" w:lineRule="auto"/>
              <w:ind w:right="121"/>
              <w:jc w:val="left"/>
            </w:pPr>
            <w:r>
              <w:rPr>
                <w:spacing w:val="-1"/>
              </w:rPr>
              <w:t>经两委会**时间研究通过**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活动方案，活动费用**元。</w:t>
            </w:r>
          </w:p>
        </w:tc>
      </w:tr>
    </w:tbl>
    <w:p>
      <w:pPr>
        <w:pStyle w:val="5"/>
        <w:spacing w:line="420" w:lineRule="auto"/>
      </w:pPr>
    </w:p>
    <w:p>
      <w:pPr>
        <w:spacing w:before="78" w:line="184" w:lineRule="auto"/>
        <w:ind w:firstLine="2240" w:firstLineChars="700"/>
        <w:rPr>
          <w:rFonts w:ascii="宋体" w:hAnsi="宋体" w:eastAsia="宋体" w:cs="宋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4291330</wp:posOffset>
                </wp:positionH>
                <wp:positionV relativeFrom="page">
                  <wp:posOffset>5078730</wp:posOffset>
                </wp:positionV>
                <wp:extent cx="603885" cy="83439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0" w:lineRule="auto"/>
                              <w:ind w:left="20" w:firstLine="226" w:firstLineChars="100"/>
                              <w:rPr>
                                <w:rFonts w:ascii="新宋体" w:hAnsi="新宋体" w:eastAsia="新宋体" w:cs="新宋体"/>
                                <w:spacing w:val="-7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before="20" w:line="220" w:lineRule="auto"/>
                              <w:ind w:left="20" w:firstLine="226" w:firstLineChars="100"/>
                              <w:rPr>
                                <w:rFonts w:ascii="新宋体" w:hAnsi="新宋体" w:eastAsia="新宋体" w:cs="新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新宋体" w:hAnsi="新宋体" w:eastAsia="新宋体" w:cs="新宋体"/>
                                <w:spacing w:val="-7"/>
                                <w:sz w:val="24"/>
                                <w:szCs w:val="24"/>
                              </w:rPr>
                              <w:t>公开</w:t>
                            </w:r>
                          </w:p>
                          <w:p>
                            <w:pPr>
                              <w:spacing w:before="95" w:line="187" w:lineRule="exact"/>
                              <w:ind w:left="259"/>
                              <w:rPr>
                                <w:rFonts w:ascii="新宋体" w:hAnsi="新宋体" w:eastAsia="新宋体" w:cs="新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新宋体" w:hAnsi="新宋体" w:eastAsia="新宋体" w:cs="新宋体"/>
                                <w:position w:val="-3"/>
                                <w:sz w:val="24"/>
                                <w:szCs w:val="24"/>
                              </w:rPr>
                              <w:t>→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7.9pt;margin-top:399.9pt;height:65.7pt;width:47.55pt;mso-position-horizontal-relative:page;mso-position-vertical-relative:page;z-index:251664384;mso-width-relative:page;mso-height-relative:page;" filled="f" stroked="f" coordsize="21600,21600" o:allowincell="f" o:gfxdata="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91WnHaAAAACwEAAA8AAAAAAAAAAQAgAAAAIgAAAGRycy9kb3ducmV2LnhtbFBL&#10;AQIUABQAAAAIAIdO4kAgpvrduwEAAHE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0" w:lineRule="auto"/>
                        <w:ind w:left="20" w:firstLine="226" w:firstLineChars="100"/>
                        <w:rPr>
                          <w:rFonts w:ascii="新宋体" w:hAnsi="新宋体" w:eastAsia="新宋体" w:cs="新宋体"/>
                          <w:spacing w:val="-7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20" w:line="220" w:lineRule="auto"/>
                        <w:ind w:left="20" w:firstLine="226" w:firstLineChars="100"/>
                        <w:rPr>
                          <w:rFonts w:ascii="新宋体" w:hAnsi="新宋体" w:eastAsia="新宋体" w:cs="新宋体"/>
                          <w:sz w:val="24"/>
                          <w:szCs w:val="24"/>
                        </w:rPr>
                      </w:pPr>
                      <w:r>
                        <w:rPr>
                          <w:rFonts w:ascii="新宋体" w:hAnsi="新宋体" w:eastAsia="新宋体" w:cs="新宋体"/>
                          <w:spacing w:val="-7"/>
                          <w:sz w:val="24"/>
                          <w:szCs w:val="24"/>
                        </w:rPr>
                        <w:t>公开</w:t>
                      </w:r>
                    </w:p>
                    <w:p>
                      <w:pPr>
                        <w:spacing w:before="95" w:line="187" w:lineRule="exact"/>
                        <w:ind w:left="259"/>
                        <w:rPr>
                          <w:rFonts w:ascii="新宋体" w:hAnsi="新宋体" w:eastAsia="新宋体" w:cs="新宋体"/>
                          <w:sz w:val="24"/>
                          <w:szCs w:val="24"/>
                        </w:rPr>
                      </w:pPr>
                      <w:r>
                        <w:rPr>
                          <w:rFonts w:ascii="新宋体" w:hAnsi="新宋体" w:eastAsia="新宋体" w:cs="新宋体"/>
                          <w:position w:val="-3"/>
                          <w:sz w:val="24"/>
                          <w:szCs w:val="24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t>↓</w:t>
      </w:r>
    </w:p>
    <w:tbl>
      <w:tblPr>
        <w:tblStyle w:val="11"/>
        <w:tblW w:w="438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380" w:type="dxa"/>
            <w:vAlign w:val="top"/>
          </w:tcPr>
          <w:p>
            <w:pPr>
              <w:pStyle w:val="10"/>
              <w:spacing w:before="269" w:line="216" w:lineRule="auto"/>
              <w:ind w:left="1445"/>
              <w:jc w:val="left"/>
            </w:pPr>
            <w:r>
              <w:rPr>
                <w:spacing w:val="-2"/>
              </w:rPr>
              <w:t>代理会计审核</w:t>
            </w:r>
          </w:p>
        </w:tc>
      </w:tr>
    </w:tbl>
    <w:p>
      <w:pPr>
        <w:pStyle w:val="5"/>
        <w:spacing w:line="418" w:lineRule="auto"/>
      </w:pPr>
    </w:p>
    <w:p>
      <w:pPr>
        <w:spacing w:before="79" w:line="185" w:lineRule="auto"/>
        <w:ind w:firstLine="2160" w:firstLineChars="9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↓</w:t>
      </w:r>
    </w:p>
    <w:tbl>
      <w:tblPr>
        <w:tblStyle w:val="11"/>
        <w:tblW w:w="442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425" w:type="dxa"/>
            <w:vAlign w:val="top"/>
          </w:tcPr>
          <w:p>
            <w:pPr>
              <w:pStyle w:val="10"/>
              <w:spacing w:before="269" w:line="219" w:lineRule="auto"/>
              <w:ind w:left="44"/>
              <w:jc w:val="left"/>
            </w:pPr>
            <w:r>
              <w:rPr>
                <w:spacing w:val="-1"/>
              </w:rPr>
              <w:t>手续齐全，报账员办理款项支付</w:t>
            </w:r>
          </w:p>
        </w:tc>
      </w:tr>
    </w:tbl>
    <w:p>
      <w:pPr>
        <w:spacing w:before="6"/>
      </w:pPr>
    </w:p>
    <w:p>
      <w:pPr>
        <w:spacing w:before="6"/>
      </w:pPr>
    </w:p>
    <w:p>
      <w:pPr>
        <w:pStyle w:val="2"/>
      </w:pPr>
    </w:p>
    <w:p>
      <w:pPr>
        <w:pStyle w:val="2"/>
      </w:pPr>
    </w:p>
    <w:tbl>
      <w:tblPr>
        <w:tblStyle w:val="11"/>
        <w:tblW w:w="8865" w:type="dxa"/>
        <w:tblInd w:w="-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886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91" w:line="222" w:lineRule="auto"/>
              <w:ind w:left="79" w:right="210" w:hanging="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pacing w:val="1"/>
                <w:sz w:val="24"/>
                <w:szCs w:val="24"/>
              </w:rPr>
              <w:t>报支手续：短信公开审批表、两委会、活动方案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、部门相关文件、活动发票 </w:t>
            </w:r>
            <w:r>
              <w:rPr>
                <w:rFonts w:hint="eastAsia" w:ascii="新宋体" w:hAnsi="新宋体" w:eastAsia="新宋体" w:cs="新宋体"/>
                <w:spacing w:val="-1"/>
                <w:sz w:val="24"/>
                <w:szCs w:val="24"/>
              </w:rPr>
              <w:t>、合同、合同清单、活动人员签到表、活动现场照片。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702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19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19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M2M3MzRiOGFlMGNmYWJiZmFmZTI4OWNhMzE0M2IifQ=="/>
  </w:docVars>
  <w:rsids>
    <w:rsidRoot w:val="667C4239"/>
    <w:rsid w:val="00AE5FAD"/>
    <w:rsid w:val="01A70601"/>
    <w:rsid w:val="09A1725A"/>
    <w:rsid w:val="0D5E3C29"/>
    <w:rsid w:val="0D835EB7"/>
    <w:rsid w:val="159642A0"/>
    <w:rsid w:val="169D1DF2"/>
    <w:rsid w:val="1AA90718"/>
    <w:rsid w:val="1D944178"/>
    <w:rsid w:val="1E0202B9"/>
    <w:rsid w:val="28AF6CCE"/>
    <w:rsid w:val="2C8D0211"/>
    <w:rsid w:val="2D5766F2"/>
    <w:rsid w:val="2E9C4299"/>
    <w:rsid w:val="32AD1732"/>
    <w:rsid w:val="36CF3F16"/>
    <w:rsid w:val="394E0F10"/>
    <w:rsid w:val="3C775937"/>
    <w:rsid w:val="3E390124"/>
    <w:rsid w:val="413B5F85"/>
    <w:rsid w:val="42B40C71"/>
    <w:rsid w:val="42D96EB9"/>
    <w:rsid w:val="44EB3558"/>
    <w:rsid w:val="49400E3C"/>
    <w:rsid w:val="4B075B5B"/>
    <w:rsid w:val="4B5B27C0"/>
    <w:rsid w:val="4D40134C"/>
    <w:rsid w:val="4F78571A"/>
    <w:rsid w:val="50DE1C7E"/>
    <w:rsid w:val="527A4A5C"/>
    <w:rsid w:val="52E26AAE"/>
    <w:rsid w:val="54D21738"/>
    <w:rsid w:val="57C54F18"/>
    <w:rsid w:val="5D2E11ED"/>
    <w:rsid w:val="5E202E4A"/>
    <w:rsid w:val="5E3F5B8C"/>
    <w:rsid w:val="5E53139B"/>
    <w:rsid w:val="5F9E5AEE"/>
    <w:rsid w:val="5FE02DA6"/>
    <w:rsid w:val="60017D91"/>
    <w:rsid w:val="63520377"/>
    <w:rsid w:val="638D24E1"/>
    <w:rsid w:val="63DE6CE8"/>
    <w:rsid w:val="667C4239"/>
    <w:rsid w:val="68C55F71"/>
    <w:rsid w:val="691B453D"/>
    <w:rsid w:val="699F478D"/>
    <w:rsid w:val="6F206660"/>
    <w:rsid w:val="711F3BA7"/>
    <w:rsid w:val="724A431D"/>
    <w:rsid w:val="73DB2866"/>
    <w:rsid w:val="758208D8"/>
    <w:rsid w:val="75EE5A09"/>
    <w:rsid w:val="768A0573"/>
    <w:rsid w:val="77E74E21"/>
    <w:rsid w:val="78A777D3"/>
    <w:rsid w:val="7A4D17B6"/>
    <w:rsid w:val="7EB70070"/>
    <w:rsid w:val="7ED75CEC"/>
    <w:rsid w:val="7F11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Arial" w:cs="Arial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仿宋_GB2312" w:cs="Times New Roman"/>
      <w:color w:val="000000"/>
      <w:sz w:val="24"/>
      <w:szCs w:val="32"/>
      <w:lang w:val="en-US" w:eastAsia="zh-CN" w:bidi="ar-SA"/>
    </w:rPr>
  </w:style>
  <w:style w:type="paragraph" w:styleId="4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Table Text"/>
    <w:basedOn w:val="1"/>
    <w:semiHidden/>
    <w:qFormat/>
    <w:uiPriority w:val="0"/>
    <w:rPr>
      <w:rFonts w:ascii="新宋体" w:hAnsi="新宋体" w:eastAsia="新宋体" w:cs="新宋体"/>
      <w:sz w:val="24"/>
      <w:szCs w:val="24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6</Pages>
  <Words>1852</Words>
  <Characters>1922</Characters>
  <Lines>0</Lines>
  <Paragraphs>0</Paragraphs>
  <TotalTime>9</TotalTime>
  <ScaleCrop>false</ScaleCrop>
  <LinksUpToDate>false</LinksUpToDate>
  <CharactersWithSpaces>1958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2023-07-03T08:32:00Z</dcterms:created>
  <dc:creator>Administrator</dc:creator>
  <cp:lastModifiedBy>Lenovo</cp:lastModifiedBy>
  <cp:lastPrinted>2023-09-06T03:04:00Z</cp:lastPrinted>
  <dcterms:modified xsi:type="dcterms:W3CDTF">2023-09-07T04:54:26Z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7DA6424F3D1D403188EF8EDF485C6BBD_13</vt:lpwstr>
  </property>
</Properties>
</file>